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FDD36" w14:textId="77777777" w:rsidR="001D2635" w:rsidRPr="00652B10" w:rsidRDefault="001D2635" w:rsidP="00652B10">
      <w:pPr>
        <w:keepNext/>
        <w:ind w:firstLine="709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652B10">
        <w:rPr>
          <w:rFonts w:ascii="Arial" w:hAnsi="Arial" w:cs="Arial"/>
          <w:bCs/>
          <w:iCs/>
          <w:sz w:val="24"/>
          <w:szCs w:val="24"/>
        </w:rPr>
        <w:t>Администрация Сончинского сельского поселения</w:t>
      </w:r>
    </w:p>
    <w:p w14:paraId="6C96397B" w14:textId="77777777" w:rsidR="001D2635" w:rsidRPr="00652B10" w:rsidRDefault="001D2635" w:rsidP="00652B10">
      <w:pPr>
        <w:keepNext/>
        <w:ind w:firstLine="709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652B10">
        <w:rPr>
          <w:rFonts w:ascii="Arial" w:hAnsi="Arial" w:cs="Arial"/>
          <w:bCs/>
          <w:iCs/>
          <w:sz w:val="24"/>
          <w:szCs w:val="24"/>
        </w:rPr>
        <w:t>Каменского муниципального района</w:t>
      </w:r>
    </w:p>
    <w:p w14:paraId="5A280DDB" w14:textId="77777777" w:rsidR="001D2635" w:rsidRPr="00652B10" w:rsidRDefault="001D2635" w:rsidP="00652B10">
      <w:pPr>
        <w:keepNext/>
        <w:ind w:firstLine="709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652B10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14:paraId="4DA8733C" w14:textId="77777777" w:rsidR="001D2635" w:rsidRPr="00652B10" w:rsidRDefault="001D2635" w:rsidP="00652B10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51BA954F" w14:textId="77777777" w:rsidR="001D2635" w:rsidRPr="00652B10" w:rsidRDefault="001D2635" w:rsidP="00652B10">
      <w:pPr>
        <w:keepNext/>
        <w:ind w:firstLine="709"/>
        <w:contextualSpacing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652B10">
        <w:rPr>
          <w:rFonts w:ascii="Arial" w:hAnsi="Arial" w:cs="Arial"/>
          <w:bCs/>
          <w:kern w:val="32"/>
          <w:sz w:val="24"/>
          <w:szCs w:val="24"/>
        </w:rPr>
        <w:t>ПОСТАНОВЛЕНИЕ</w:t>
      </w:r>
    </w:p>
    <w:p w14:paraId="0E678EFD" w14:textId="33A41534" w:rsidR="001D2635" w:rsidRPr="00652B10" w:rsidRDefault="007D78D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28.</w:t>
      </w:r>
      <w:r w:rsidR="00B71920" w:rsidRPr="00652B10">
        <w:rPr>
          <w:rFonts w:ascii="Arial" w:hAnsi="Arial" w:cs="Arial"/>
          <w:sz w:val="24"/>
          <w:szCs w:val="24"/>
        </w:rPr>
        <w:t>0</w:t>
      </w:r>
      <w:r w:rsidRPr="00652B10">
        <w:rPr>
          <w:rFonts w:ascii="Arial" w:hAnsi="Arial" w:cs="Arial"/>
          <w:sz w:val="24"/>
          <w:szCs w:val="24"/>
        </w:rPr>
        <w:t>2</w:t>
      </w:r>
      <w:r w:rsidR="00B71920" w:rsidRPr="00652B10">
        <w:rPr>
          <w:rFonts w:ascii="Arial" w:hAnsi="Arial" w:cs="Arial"/>
          <w:sz w:val="24"/>
          <w:szCs w:val="24"/>
        </w:rPr>
        <w:t>.</w:t>
      </w:r>
      <w:r w:rsidR="001D2635" w:rsidRPr="00652B10">
        <w:rPr>
          <w:rFonts w:ascii="Arial" w:hAnsi="Arial" w:cs="Arial"/>
          <w:sz w:val="24"/>
          <w:szCs w:val="24"/>
        </w:rPr>
        <w:t>202</w:t>
      </w:r>
      <w:r w:rsidRPr="00652B10">
        <w:rPr>
          <w:rFonts w:ascii="Arial" w:hAnsi="Arial" w:cs="Arial"/>
          <w:sz w:val="24"/>
          <w:szCs w:val="24"/>
        </w:rPr>
        <w:t>3</w:t>
      </w:r>
      <w:r w:rsidR="001D2635" w:rsidRPr="00652B10">
        <w:rPr>
          <w:rFonts w:ascii="Arial" w:hAnsi="Arial" w:cs="Arial"/>
          <w:sz w:val="24"/>
          <w:szCs w:val="24"/>
        </w:rPr>
        <w:t xml:space="preserve"> года</w:t>
      </w:r>
      <w:r w:rsidR="00652B10" w:rsidRPr="00652B10">
        <w:rPr>
          <w:rFonts w:ascii="Arial" w:hAnsi="Arial" w:cs="Arial"/>
          <w:sz w:val="24"/>
          <w:szCs w:val="24"/>
        </w:rPr>
        <w:t xml:space="preserve"> </w:t>
      </w:r>
      <w:r w:rsidR="001D2635" w:rsidRPr="00652B10">
        <w:rPr>
          <w:rFonts w:ascii="Arial" w:hAnsi="Arial" w:cs="Arial"/>
          <w:sz w:val="24"/>
          <w:szCs w:val="24"/>
        </w:rPr>
        <w:t>№</w:t>
      </w:r>
      <w:r w:rsidRPr="00652B10">
        <w:rPr>
          <w:rFonts w:ascii="Arial" w:hAnsi="Arial" w:cs="Arial"/>
          <w:sz w:val="24"/>
          <w:szCs w:val="24"/>
        </w:rPr>
        <w:t>17</w:t>
      </w:r>
    </w:p>
    <w:p w14:paraId="35E534A9" w14:textId="77777777" w:rsidR="001D2635" w:rsidRPr="00652B10" w:rsidRDefault="001D2635" w:rsidP="00652B1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3608CEF" w14:textId="6B0F9CD9" w:rsidR="001D2635" w:rsidRPr="00652B10" w:rsidRDefault="001D2635" w:rsidP="00652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О внесении изменений и дополнений в</w:t>
      </w:r>
      <w:r w:rsidR="00652B10" w:rsidRPr="00652B10">
        <w:rPr>
          <w:rFonts w:ascii="Arial" w:hAnsi="Arial" w:cs="Arial"/>
          <w:sz w:val="24"/>
          <w:szCs w:val="24"/>
        </w:rPr>
        <w:t xml:space="preserve"> </w:t>
      </w:r>
      <w:r w:rsidRPr="00652B10">
        <w:rPr>
          <w:rFonts w:ascii="Arial" w:hAnsi="Arial" w:cs="Arial"/>
          <w:sz w:val="24"/>
          <w:szCs w:val="24"/>
        </w:rPr>
        <w:t>постановление администрации Сончинского сельского поселения Каменского муниципального района от 14.10.2020г №35</w:t>
      </w:r>
    </w:p>
    <w:p w14:paraId="7B20D871" w14:textId="5D4C0CCF" w:rsidR="008C500A" w:rsidRPr="00652B10" w:rsidRDefault="008C500A" w:rsidP="00652B1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52B10">
        <w:rPr>
          <w:rFonts w:ascii="Arial" w:eastAsia="Calibri" w:hAnsi="Arial" w:cs="Arial"/>
          <w:sz w:val="24"/>
          <w:szCs w:val="24"/>
        </w:rPr>
        <w:t xml:space="preserve">В целях приведения муниципальной программы в соответствие с </w:t>
      </w:r>
      <w:r w:rsidRPr="00652B10">
        <w:rPr>
          <w:rFonts w:ascii="Arial" w:hAnsi="Arial" w:cs="Arial"/>
          <w:sz w:val="24"/>
          <w:szCs w:val="24"/>
        </w:rPr>
        <w:t>решением Совета народных депутатов Сончинского сельского поселения от 29.12.2022г. № 95 «О внесении изменений в решение Совета народных депутатов Сончинского Сельского поселения от 29.12.2021г №50 «О бюджете Сончинского</w:t>
      </w:r>
      <w:r w:rsidR="00652B10">
        <w:rPr>
          <w:rFonts w:ascii="Arial" w:hAnsi="Arial" w:cs="Arial"/>
          <w:sz w:val="24"/>
          <w:szCs w:val="24"/>
        </w:rPr>
        <w:t xml:space="preserve"> </w:t>
      </w:r>
      <w:r w:rsidRPr="00652B10">
        <w:rPr>
          <w:rFonts w:ascii="Arial" w:hAnsi="Arial" w:cs="Arial"/>
          <w:sz w:val="24"/>
          <w:szCs w:val="24"/>
        </w:rPr>
        <w:t>сельского поселения на 2022 год и плановый период 2023 и 2024годов»» и</w:t>
      </w:r>
      <w:r w:rsidRPr="00652B10">
        <w:rPr>
          <w:rFonts w:ascii="Arial" w:eastAsia="Calibri" w:hAnsi="Arial" w:cs="Arial"/>
          <w:sz w:val="24"/>
          <w:szCs w:val="24"/>
        </w:rPr>
        <w:t xml:space="preserve"> решением Совета народных депутатов от 29.12.2022 года №94 «</w:t>
      </w:r>
      <w:r w:rsidRPr="00652B10">
        <w:rPr>
          <w:rFonts w:ascii="Arial" w:hAnsi="Arial" w:cs="Arial"/>
          <w:sz w:val="24"/>
          <w:szCs w:val="24"/>
        </w:rPr>
        <w:t>О бюджете Сончинского сельского поселения на 2023 год и плановый период 2024 и 2025 годов</w:t>
      </w:r>
      <w:r w:rsidRPr="00652B10">
        <w:rPr>
          <w:rFonts w:ascii="Arial" w:eastAsia="Calibri" w:hAnsi="Arial" w:cs="Arial"/>
          <w:sz w:val="24"/>
          <w:szCs w:val="24"/>
        </w:rPr>
        <w:t>» администрация Сончинского сельского поселения</w:t>
      </w:r>
      <w:r w:rsidR="00652B10">
        <w:rPr>
          <w:rFonts w:ascii="Arial" w:eastAsia="Calibri" w:hAnsi="Arial" w:cs="Arial"/>
          <w:sz w:val="24"/>
          <w:szCs w:val="24"/>
        </w:rPr>
        <w:t xml:space="preserve"> </w:t>
      </w:r>
    </w:p>
    <w:p w14:paraId="785174E4" w14:textId="77777777" w:rsidR="001D2635" w:rsidRPr="00652B10" w:rsidRDefault="001D2635" w:rsidP="00652B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ПОСТАНОВЛЯЕТ:</w:t>
      </w:r>
    </w:p>
    <w:p w14:paraId="22729459" w14:textId="510117C9" w:rsidR="001D2635" w:rsidRPr="00652B10" w:rsidRDefault="001D2635" w:rsidP="00652B1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1. Внести в муниципальную программу Сончинского сельского поселения «Развитие культуры и спорта» утвержденную постановлением администрации сельского поселения от 14.10.2020 года № 35 следующие изменения, изложив ее в новой редакции, согласно приложению к настоящему постановлению</w:t>
      </w:r>
    </w:p>
    <w:p w14:paraId="20B1D96D" w14:textId="1309684B" w:rsidR="001D2635" w:rsidRPr="00652B10" w:rsidRDefault="00652B10" w:rsidP="00652B1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2635" w:rsidRPr="00652B10">
        <w:rPr>
          <w:rFonts w:ascii="Arial" w:hAnsi="Arial" w:cs="Arial"/>
          <w:sz w:val="24"/>
          <w:szCs w:val="24"/>
        </w:rPr>
        <w:t>2. Постановление вступает в силу с даты его официального обнародования.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EEDBD3" w14:textId="7C1B6915" w:rsidR="001D2635" w:rsidRPr="00652B10" w:rsidRDefault="00652B10" w:rsidP="00652B1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2635" w:rsidRPr="00652B1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23741475" w14:textId="77777777" w:rsidR="001D2635" w:rsidRPr="00652B10" w:rsidRDefault="001D2635" w:rsidP="00652B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45A3B39" w14:textId="22D28C49" w:rsidR="007D78D2" w:rsidRPr="00652B10" w:rsidRDefault="007D78D2" w:rsidP="00652B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Глава администрации</w:t>
      </w:r>
    </w:p>
    <w:p w14:paraId="149EA70B" w14:textId="17F3CB6E" w:rsidR="007D78D2" w:rsidRPr="00652B10" w:rsidRDefault="007D78D2" w:rsidP="00652B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 xml:space="preserve">Сончинского сельского поселения </w:t>
      </w:r>
      <w:r w:rsidR="00652B10">
        <w:rPr>
          <w:rFonts w:ascii="Arial" w:hAnsi="Arial" w:cs="Arial"/>
          <w:sz w:val="24"/>
          <w:szCs w:val="24"/>
        </w:rPr>
        <w:t xml:space="preserve"> </w:t>
      </w:r>
      <w:r w:rsidRPr="00652B10">
        <w:rPr>
          <w:rFonts w:ascii="Arial" w:hAnsi="Arial" w:cs="Arial"/>
          <w:sz w:val="24"/>
          <w:szCs w:val="24"/>
        </w:rPr>
        <w:t>А.А. Лозовой</w:t>
      </w:r>
    </w:p>
    <w:p w14:paraId="723E7081" w14:textId="31FA5A9A" w:rsidR="00975B30" w:rsidRPr="00652B10" w:rsidRDefault="00652B10" w:rsidP="00652B1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75B30" w:rsidRPr="00652B10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606EF16F" w14:textId="5C604FE1" w:rsidR="00975B30" w:rsidRPr="00652B10" w:rsidRDefault="00652B10" w:rsidP="00652B1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5B30" w:rsidRPr="00652B10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1B3110CF" w14:textId="77777777" w:rsidR="00975B30" w:rsidRPr="00652B10" w:rsidRDefault="00975B30" w:rsidP="00652B1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 xml:space="preserve">Сончинского сельского поселения </w:t>
      </w:r>
    </w:p>
    <w:p w14:paraId="445E94BD" w14:textId="77C78DE1" w:rsidR="00975B30" w:rsidRPr="00652B10" w:rsidRDefault="00652B10" w:rsidP="00652B1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5B30" w:rsidRPr="00652B10">
        <w:rPr>
          <w:rFonts w:ascii="Arial" w:hAnsi="Arial" w:cs="Arial"/>
          <w:sz w:val="24"/>
          <w:szCs w:val="24"/>
        </w:rPr>
        <w:t xml:space="preserve">от </w:t>
      </w:r>
      <w:r w:rsidR="007D78D2" w:rsidRPr="00652B10">
        <w:rPr>
          <w:rFonts w:ascii="Arial" w:hAnsi="Arial" w:cs="Arial"/>
          <w:sz w:val="24"/>
          <w:szCs w:val="24"/>
        </w:rPr>
        <w:t>28</w:t>
      </w:r>
      <w:r w:rsidR="00B71920" w:rsidRPr="00652B10">
        <w:rPr>
          <w:rFonts w:ascii="Arial" w:hAnsi="Arial" w:cs="Arial"/>
          <w:sz w:val="24"/>
          <w:szCs w:val="24"/>
        </w:rPr>
        <w:t>.0</w:t>
      </w:r>
      <w:r w:rsidR="007D78D2" w:rsidRPr="00652B10">
        <w:rPr>
          <w:rFonts w:ascii="Arial" w:hAnsi="Arial" w:cs="Arial"/>
          <w:sz w:val="24"/>
          <w:szCs w:val="24"/>
        </w:rPr>
        <w:t>2</w:t>
      </w:r>
      <w:r w:rsidR="00B71920" w:rsidRPr="00652B10">
        <w:rPr>
          <w:rFonts w:ascii="Arial" w:hAnsi="Arial" w:cs="Arial"/>
          <w:sz w:val="24"/>
          <w:szCs w:val="24"/>
        </w:rPr>
        <w:t>.</w:t>
      </w:r>
      <w:r w:rsidR="00975B30" w:rsidRPr="00652B10">
        <w:rPr>
          <w:rFonts w:ascii="Arial" w:hAnsi="Arial" w:cs="Arial"/>
          <w:sz w:val="24"/>
          <w:szCs w:val="24"/>
        </w:rPr>
        <w:t>202</w:t>
      </w:r>
      <w:r w:rsidR="007D78D2" w:rsidRPr="00652B10">
        <w:rPr>
          <w:rFonts w:ascii="Arial" w:hAnsi="Arial" w:cs="Arial"/>
          <w:sz w:val="24"/>
          <w:szCs w:val="24"/>
        </w:rPr>
        <w:t>3</w:t>
      </w:r>
      <w:r w:rsidR="00975B30" w:rsidRPr="00652B10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975B30" w:rsidRPr="00652B10">
        <w:rPr>
          <w:rFonts w:ascii="Arial" w:hAnsi="Arial" w:cs="Arial"/>
          <w:sz w:val="24"/>
          <w:szCs w:val="24"/>
        </w:rPr>
        <w:t>№</w:t>
      </w:r>
      <w:r w:rsidR="007D78D2" w:rsidRPr="00652B10">
        <w:rPr>
          <w:rFonts w:ascii="Arial" w:hAnsi="Arial" w:cs="Arial"/>
          <w:sz w:val="24"/>
          <w:szCs w:val="24"/>
        </w:rPr>
        <w:t>17</w:t>
      </w:r>
    </w:p>
    <w:p w14:paraId="25B8EDE0" w14:textId="77777777" w:rsidR="00571942" w:rsidRPr="00652B10" w:rsidRDefault="00571942" w:rsidP="00652B10">
      <w:pPr>
        <w:keepNext/>
        <w:tabs>
          <w:tab w:val="left" w:pos="0"/>
        </w:tabs>
        <w:ind w:firstLine="709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652B10">
        <w:rPr>
          <w:rFonts w:ascii="Arial" w:hAnsi="Arial" w:cs="Arial"/>
          <w:bCs/>
          <w:iCs/>
          <w:sz w:val="24"/>
          <w:szCs w:val="24"/>
          <w:lang w:eastAsia="ru-RU"/>
        </w:rPr>
        <w:t>Администрация</w:t>
      </w:r>
    </w:p>
    <w:p w14:paraId="428A77ED" w14:textId="77777777" w:rsidR="00571942" w:rsidRPr="00652B10" w:rsidRDefault="00571942" w:rsidP="00652B10">
      <w:pPr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Сончинского сельского поселения</w:t>
      </w:r>
    </w:p>
    <w:p w14:paraId="552798DC" w14:textId="77777777" w:rsidR="00571942" w:rsidRPr="00652B10" w:rsidRDefault="00571942" w:rsidP="00652B10">
      <w:pPr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Каменского муниципального района Воронежской области</w:t>
      </w:r>
    </w:p>
    <w:p w14:paraId="39F26816" w14:textId="77777777" w:rsidR="00571942" w:rsidRPr="00652B10" w:rsidRDefault="00571942" w:rsidP="00652B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52B10">
        <w:rPr>
          <w:rFonts w:ascii="Arial" w:hAnsi="Arial" w:cs="Arial"/>
          <w:bCs/>
          <w:sz w:val="24"/>
          <w:szCs w:val="24"/>
          <w:lang w:eastAsia="ru-RU"/>
        </w:rPr>
        <w:t>МУНИЦИПАЛЬНАЯ ПРОГРАММА № 4 СОНЧИНСКОГО СЕЛЬСКОГО ПОСЕЛЕНИЯ</w:t>
      </w:r>
    </w:p>
    <w:p w14:paraId="238FE345" w14:textId="6C72A4F4" w:rsidR="00571942" w:rsidRPr="00652B10" w:rsidRDefault="00571942" w:rsidP="00652B1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«РАЗВИТИЕ КУЛЬТУРЫ И СПОРТА»</w:t>
      </w:r>
    </w:p>
    <w:p w14:paraId="628F3787" w14:textId="77777777" w:rsidR="00571942" w:rsidRPr="00652B10" w:rsidRDefault="00571942" w:rsidP="00652B1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ПАСПОРТ</w:t>
      </w:r>
    </w:p>
    <w:p w14:paraId="2B521C2C" w14:textId="77777777" w:rsidR="00571942" w:rsidRPr="00652B10" w:rsidRDefault="00571942" w:rsidP="00652B1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муниципальной программы № 4</w:t>
      </w:r>
    </w:p>
    <w:p w14:paraId="080F8D91" w14:textId="77777777" w:rsidR="00571942" w:rsidRPr="00652B10" w:rsidRDefault="00571942" w:rsidP="00652B1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«Развитие культуры и спорта»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835"/>
      </w:tblGrid>
      <w:tr w:rsidR="00571942" w:rsidRPr="00652B10" w14:paraId="4B1D7DE3" w14:textId="77777777" w:rsidTr="004C7630">
        <w:tc>
          <w:tcPr>
            <w:tcW w:w="0" w:type="auto"/>
          </w:tcPr>
          <w:p w14:paraId="17597C45" w14:textId="7CC3B7BD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F012CB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Администрация Сончинского сельского поселения</w:t>
            </w:r>
          </w:p>
        </w:tc>
      </w:tr>
      <w:tr w:rsidR="00571942" w:rsidRPr="00652B10" w14:paraId="71A34411" w14:textId="77777777" w:rsidTr="004C7630">
        <w:tc>
          <w:tcPr>
            <w:tcW w:w="0" w:type="auto"/>
          </w:tcPr>
          <w:p w14:paraId="45734EA6" w14:textId="18368834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39D005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Администрация Сончинского сельского поселения</w:t>
            </w:r>
          </w:p>
          <w:p w14:paraId="6922A86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42" w:rsidRPr="00652B10" w14:paraId="29B5430F" w14:textId="77777777" w:rsidTr="004C7630">
        <w:tc>
          <w:tcPr>
            <w:tcW w:w="0" w:type="auto"/>
          </w:tcPr>
          <w:p w14:paraId="1F773969" w14:textId="3CEECDFD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B10">
              <w:rPr>
                <w:rFonts w:ascii="Arial" w:hAnsi="Arial" w:cs="Arial"/>
                <w:sz w:val="24"/>
                <w:szCs w:val="24"/>
              </w:rPr>
              <w:t>и основные мероприятия</w:t>
            </w:r>
          </w:p>
        </w:tc>
        <w:tc>
          <w:tcPr>
            <w:tcW w:w="0" w:type="auto"/>
          </w:tcPr>
          <w:p w14:paraId="3BE2471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>Подпрограммы отсутствуют.</w:t>
            </w:r>
          </w:p>
          <w:p w14:paraId="72CDFDF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 xml:space="preserve">Основные мероприятия: </w:t>
            </w:r>
          </w:p>
          <w:p w14:paraId="6393F66B" w14:textId="77777777" w:rsidR="00571942" w:rsidRPr="00652B10" w:rsidRDefault="00571942" w:rsidP="00652B10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  <w:p w14:paraId="3E61480E" w14:textId="77777777" w:rsidR="00571942" w:rsidRPr="00652B10" w:rsidRDefault="00571942" w:rsidP="00652B10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  <w:p w14:paraId="35160B1E" w14:textId="77777777" w:rsidR="00571942" w:rsidRPr="00652B10" w:rsidRDefault="00571942" w:rsidP="00652B10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>«Обеспечение условий для развития на территории поселения физической культуры и спорта»</w:t>
            </w:r>
          </w:p>
        </w:tc>
      </w:tr>
      <w:tr w:rsidR="00571942" w:rsidRPr="00652B10" w14:paraId="60C3AE06" w14:textId="77777777" w:rsidTr="004C7630">
        <w:tc>
          <w:tcPr>
            <w:tcW w:w="0" w:type="auto"/>
          </w:tcPr>
          <w:p w14:paraId="29DA6307" w14:textId="1CDA69A2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C4225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C65C92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Цели:</w:t>
            </w:r>
          </w:p>
          <w:p w14:paraId="37E2D8E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- Развитие культурного и духовного потенциала населения Сончинского сельского поселения.</w:t>
            </w:r>
          </w:p>
          <w:p w14:paraId="14A6DEF2" w14:textId="337A619E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iCs/>
                <w:sz w:val="24"/>
                <w:szCs w:val="24"/>
              </w:rPr>
              <w:t>- Создание условий для максимального вовлечения населения поселения</w:t>
            </w:r>
            <w:r w:rsidR="00652B10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652B10">
              <w:rPr>
                <w:rFonts w:ascii="Arial" w:hAnsi="Arial" w:cs="Arial"/>
                <w:iCs/>
                <w:sz w:val="24"/>
                <w:szCs w:val="24"/>
              </w:rPr>
              <w:t>в систематические занятия физической культурой и спортом.</w:t>
            </w:r>
          </w:p>
        </w:tc>
      </w:tr>
      <w:tr w:rsidR="00571942" w:rsidRPr="00652B10" w14:paraId="7525E789" w14:textId="77777777" w:rsidTr="004C7630">
        <w:tc>
          <w:tcPr>
            <w:tcW w:w="0" w:type="auto"/>
          </w:tcPr>
          <w:p w14:paraId="3D49C81E" w14:textId="1B519694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28EFB9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14:paraId="5255CD4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 - Организация досуга населения Сончинского сельского поселения.</w:t>
            </w:r>
          </w:p>
          <w:p w14:paraId="40B01FD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- Повышение мотивации граждан к регулярным занятиям физической культурой и спортом и ведению здорового образа жизни.</w:t>
            </w:r>
          </w:p>
          <w:p w14:paraId="3FC1494D" w14:textId="1F2CD92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- Создание необходимых условий для эффективной реализации муниципальной программы.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71942" w:rsidRPr="00652B10" w14:paraId="3A439B15" w14:textId="77777777" w:rsidTr="004C7630">
        <w:tc>
          <w:tcPr>
            <w:tcW w:w="0" w:type="auto"/>
          </w:tcPr>
          <w:p w14:paraId="3DFCE01F" w14:textId="240A68AF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0" w:type="auto"/>
          </w:tcPr>
          <w:p w14:paraId="292ED417" w14:textId="32E33E1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4.1.1- Фактическое значение базового показателя результативности от заданного значения в заключенных соглашениях</w:t>
            </w:r>
            <w:r w:rsid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(%);</w:t>
            </w:r>
          </w:p>
          <w:p w14:paraId="048B2D22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4.2.1- </w:t>
            </w: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Уровень фактической обеспеченности в </w:t>
            </w: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сельском поселении:- клубами и клубными учреждениями (%);</w:t>
            </w:r>
          </w:p>
          <w:p w14:paraId="6A4F1C5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4.2.2-Количество культурно-массовых мероприятий (ед.).</w:t>
            </w:r>
          </w:p>
          <w:p w14:paraId="77FFD94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4.2.3-Количество участников клубных формирований (чел).</w:t>
            </w:r>
          </w:p>
          <w:p w14:paraId="2D403DA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4.3.1.-Удельный вес населения поселения, систематически занимающегося физической культурой и спортом, (%.)</w:t>
            </w:r>
          </w:p>
          <w:p w14:paraId="148B2CD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42" w:rsidRPr="00652B10" w14:paraId="49965E99" w14:textId="77777777" w:rsidTr="004C7630">
        <w:tc>
          <w:tcPr>
            <w:tcW w:w="0" w:type="auto"/>
          </w:tcPr>
          <w:p w14:paraId="4EA134D8" w14:textId="577C4E32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9750F7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На постоянной основе, этапы не выделяются: 01.01.2021г. - 31.12.2026г.</w:t>
            </w:r>
          </w:p>
          <w:p w14:paraId="3AE04A7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42" w:rsidRPr="00652B10" w14:paraId="69C0227A" w14:textId="77777777" w:rsidTr="004C7630">
        <w:trPr>
          <w:trHeight w:val="3642"/>
        </w:trPr>
        <w:tc>
          <w:tcPr>
            <w:tcW w:w="0" w:type="auto"/>
          </w:tcPr>
          <w:p w14:paraId="28B7EE79" w14:textId="208798D4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программы(в действующих ценах каждого года реализации муниципальной программы)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3445819" w14:textId="1E4B89E1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Объем средств на реализацию муниципальной программы составляет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B10">
              <w:rPr>
                <w:rFonts w:ascii="Arial" w:hAnsi="Arial" w:cs="Arial"/>
                <w:sz w:val="24"/>
                <w:szCs w:val="24"/>
              </w:rPr>
              <w:t>всего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B10">
              <w:rPr>
                <w:rFonts w:ascii="Arial" w:hAnsi="Arial" w:cs="Arial"/>
                <w:sz w:val="24"/>
                <w:szCs w:val="24"/>
              </w:rPr>
              <w:t>17349,8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B10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tbl>
            <w:tblPr>
              <w:tblW w:w="4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50"/>
              <w:gridCol w:w="951"/>
              <w:gridCol w:w="1705"/>
              <w:gridCol w:w="2201"/>
            </w:tblGrid>
            <w:tr w:rsidR="00571942" w:rsidRPr="00652B10" w14:paraId="10267031" w14:textId="77777777" w:rsidTr="004C7630"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1A18C" w14:textId="77777777" w:rsidR="00571942" w:rsidRPr="00652B10" w:rsidRDefault="00571942" w:rsidP="00652B10">
                  <w:pPr>
                    <w:pStyle w:val="ConsPlusNonformat"/>
                    <w:widowControl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F5F09" w14:textId="77777777" w:rsidR="00571942" w:rsidRPr="00652B10" w:rsidRDefault="00571942" w:rsidP="00652B10">
                  <w:pPr>
                    <w:pStyle w:val="ConsPlusNonformat"/>
                    <w:widowControl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DBAAD" w14:textId="77777777" w:rsidR="00571942" w:rsidRPr="00652B10" w:rsidRDefault="00571942" w:rsidP="00652B10">
                  <w:pPr>
                    <w:pStyle w:val="ConsPlusNonformat"/>
                    <w:widowControl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1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F79F5" w14:textId="77777777" w:rsidR="00571942" w:rsidRPr="00652B10" w:rsidRDefault="00571942" w:rsidP="00652B10">
                  <w:pPr>
                    <w:pStyle w:val="ConsPlusNonformat"/>
                    <w:widowControl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571942" w:rsidRPr="00652B10" w14:paraId="30AEF62A" w14:textId="77777777" w:rsidTr="004C7630"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AC684" w14:textId="77777777" w:rsidR="00571942" w:rsidRPr="00652B10" w:rsidRDefault="00571942" w:rsidP="00652B10">
                  <w:pPr>
                    <w:pStyle w:val="ConsPlusNonformat"/>
                    <w:widowControl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E9112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3824,1</w:t>
                  </w:r>
                </w:p>
              </w:tc>
              <w:tc>
                <w:tcPr>
                  <w:tcW w:w="1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00E37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1258,7</w:t>
                  </w:r>
                </w:p>
              </w:tc>
              <w:tc>
                <w:tcPr>
                  <w:tcW w:w="1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E5A67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2565,4</w:t>
                  </w:r>
                </w:p>
              </w:tc>
            </w:tr>
            <w:tr w:rsidR="00571942" w:rsidRPr="00652B10" w14:paraId="3D914378" w14:textId="77777777" w:rsidTr="004C7630"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66D71" w14:textId="77777777" w:rsidR="00571942" w:rsidRPr="00652B10" w:rsidRDefault="00571942" w:rsidP="00652B10">
                  <w:pPr>
                    <w:pStyle w:val="ConsPlusNonformat"/>
                    <w:widowControl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16D21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2471,5</w:t>
                  </w:r>
                </w:p>
              </w:tc>
              <w:tc>
                <w:tcPr>
                  <w:tcW w:w="1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4661A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DC87D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2471,5</w:t>
                  </w:r>
                </w:p>
              </w:tc>
            </w:tr>
            <w:tr w:rsidR="00571942" w:rsidRPr="00652B10" w14:paraId="60745A7D" w14:textId="77777777" w:rsidTr="004C7630"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62731" w14:textId="77777777" w:rsidR="00571942" w:rsidRPr="00652B10" w:rsidRDefault="00571942" w:rsidP="00652B10">
                  <w:pPr>
                    <w:pStyle w:val="ConsPlusNonformat"/>
                    <w:widowControl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A390D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2722,2</w:t>
                  </w:r>
                </w:p>
              </w:tc>
              <w:tc>
                <w:tcPr>
                  <w:tcW w:w="1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B6EAF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1E393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2722,2</w:t>
                  </w:r>
                </w:p>
              </w:tc>
            </w:tr>
            <w:tr w:rsidR="00571942" w:rsidRPr="00652B10" w14:paraId="4E04C556" w14:textId="77777777" w:rsidTr="004C7630"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05050" w14:textId="77777777" w:rsidR="00571942" w:rsidRPr="00652B10" w:rsidRDefault="00571942" w:rsidP="00652B10">
                  <w:pPr>
                    <w:pStyle w:val="ConsPlusNonformat"/>
                    <w:widowControl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60445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2831,0</w:t>
                  </w:r>
                </w:p>
              </w:tc>
              <w:tc>
                <w:tcPr>
                  <w:tcW w:w="1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ECAE5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A8888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2831,0</w:t>
                  </w:r>
                </w:p>
              </w:tc>
            </w:tr>
            <w:tr w:rsidR="00571942" w:rsidRPr="00652B10" w14:paraId="2E5DF380" w14:textId="77777777" w:rsidTr="004C7630"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35EDE" w14:textId="77777777" w:rsidR="00571942" w:rsidRPr="00652B10" w:rsidRDefault="00571942" w:rsidP="00652B10">
                  <w:pPr>
                    <w:pStyle w:val="ConsPlusNonformat"/>
                    <w:widowControl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B3056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3027,0</w:t>
                  </w:r>
                </w:p>
              </w:tc>
              <w:tc>
                <w:tcPr>
                  <w:tcW w:w="1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A03DF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3576D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3027,0</w:t>
                  </w:r>
                </w:p>
              </w:tc>
            </w:tr>
            <w:tr w:rsidR="00571942" w:rsidRPr="00652B10" w14:paraId="3482AECB" w14:textId="77777777" w:rsidTr="004C7630"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33590" w14:textId="77777777" w:rsidR="00571942" w:rsidRPr="00652B10" w:rsidRDefault="00571942" w:rsidP="00652B10">
                  <w:pPr>
                    <w:pStyle w:val="ConsPlusNonformat"/>
                    <w:widowControl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ABAC4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2474,0</w:t>
                  </w:r>
                </w:p>
              </w:tc>
              <w:tc>
                <w:tcPr>
                  <w:tcW w:w="1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BC8CC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2FA8C" w14:textId="77777777" w:rsidR="00571942" w:rsidRPr="00652B10" w:rsidRDefault="00571942" w:rsidP="00652B1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2B10">
                    <w:rPr>
                      <w:rFonts w:ascii="Arial" w:hAnsi="Arial" w:cs="Arial"/>
                      <w:sz w:val="24"/>
                      <w:szCs w:val="24"/>
                    </w:rPr>
                    <w:t>2474,0</w:t>
                  </w:r>
                </w:p>
              </w:tc>
            </w:tr>
          </w:tbl>
          <w:p w14:paraId="147864C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2ACDFC" w14:textId="77777777" w:rsidR="00571942" w:rsidRPr="00652B10" w:rsidRDefault="00571942" w:rsidP="00652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52B10">
        <w:rPr>
          <w:rFonts w:ascii="Arial" w:hAnsi="Arial" w:cs="Arial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  <w:r w:rsidRPr="00652B10">
        <w:rPr>
          <w:rFonts w:ascii="Arial" w:hAnsi="Arial" w:cs="Arial"/>
          <w:bCs/>
          <w:sz w:val="24"/>
          <w:szCs w:val="24"/>
          <w:lang w:eastAsia="ru-RU"/>
        </w:rPr>
        <w:t>.</w:t>
      </w:r>
    </w:p>
    <w:p w14:paraId="244ACAF1" w14:textId="77777777" w:rsidR="00571942" w:rsidRPr="00652B10" w:rsidRDefault="00571942" w:rsidP="00652B1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Приоритеты муниципальной политики в сфере реализации муниципальной программы определены:</w:t>
      </w:r>
    </w:p>
    <w:p w14:paraId="64584216" w14:textId="4FFA790D" w:rsidR="00571942" w:rsidRPr="00652B10" w:rsidRDefault="00571942" w:rsidP="00652B10">
      <w:pPr>
        <w:pStyle w:val="ConsPlusNormal"/>
        <w:ind w:firstLine="709"/>
        <w:jc w:val="both"/>
        <w:rPr>
          <w:sz w:val="24"/>
          <w:szCs w:val="24"/>
        </w:rPr>
      </w:pPr>
      <w:r w:rsidRPr="00652B10">
        <w:rPr>
          <w:sz w:val="24"/>
          <w:szCs w:val="24"/>
        </w:rPr>
        <w:t>стратегией социально-экономического развития Воронежской области на период до 2035 года, утвержденной Законом Воронежской области от 20.12.2018 N 168-ОЗ;</w:t>
      </w:r>
    </w:p>
    <w:p w14:paraId="28EC2B39" w14:textId="77777777" w:rsidR="00571942" w:rsidRPr="00652B10" w:rsidRDefault="00571942" w:rsidP="00652B10">
      <w:pPr>
        <w:pStyle w:val="ConsPlusNormal"/>
        <w:ind w:firstLine="709"/>
        <w:jc w:val="both"/>
        <w:rPr>
          <w:sz w:val="24"/>
          <w:szCs w:val="24"/>
        </w:rPr>
      </w:pPr>
      <w:r w:rsidRPr="00652B10">
        <w:rPr>
          <w:sz w:val="24"/>
          <w:szCs w:val="24"/>
        </w:rPr>
        <w:t xml:space="preserve"> ежегодными посланиями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Федерации;</w:t>
      </w:r>
    </w:p>
    <w:p w14:paraId="0742EC66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основными направлениями бюджетной и налоговой политики Российской Федерации, Воронежской области Каменского муниципального района на очередной финансовый год и плановый период. В соответствии с указанными документами сформированы следующие приоритеты муниципальной политики в сфере реализации муниципальной программы:</w:t>
      </w:r>
    </w:p>
    <w:p w14:paraId="4986E195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ДОМА КУЛЬТУРЫ</w:t>
      </w:r>
    </w:p>
    <w:p w14:paraId="5BD392F9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Приоритеты реализации основного мероприятия соответствуют приоритетам муниципальной программы в целом.</w:t>
      </w:r>
    </w:p>
    <w:p w14:paraId="5EBA4B86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Целью мероприятия является создание условий для обеспечения эффективной деятельности учреждений культурно-досугового типа, парка культуры и отдыха.</w:t>
      </w:r>
    </w:p>
    <w:p w14:paraId="2BF03131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lastRenderedPageBreak/>
        <w:t>Для достижения цели мероприятия должно быть обеспечено решение следующих задач:</w:t>
      </w:r>
    </w:p>
    <w:p w14:paraId="389BF2A7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1. Совершенствование форм и методов работы культурно-досуговых учреждений по вовлечению населения в клубные формирования.</w:t>
      </w:r>
    </w:p>
    <w:p w14:paraId="51B8BFF1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2. Приобщение различных возрастных и социальных слоев населения к духовным и культурным ценностям, привлечение к активному участию в культурной жизни села.</w:t>
      </w:r>
    </w:p>
    <w:p w14:paraId="37A86122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Основное мероприятие носит постоянный характер. В силу постоянного характера решаемых в рамках его задач, выделение отдельных этапов ее реализации не предусматривается.</w:t>
      </w:r>
    </w:p>
    <w:p w14:paraId="7D1C938C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СПОРТ</w:t>
      </w:r>
    </w:p>
    <w:p w14:paraId="00300DB4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 xml:space="preserve">Целью этого основного мероприятия муниципальной программы является </w:t>
      </w:r>
      <w:r w:rsidRPr="00652B10">
        <w:rPr>
          <w:rFonts w:ascii="Arial" w:hAnsi="Arial" w:cs="Arial"/>
          <w:iCs/>
          <w:sz w:val="24"/>
          <w:szCs w:val="24"/>
        </w:rPr>
        <w:t>создание условий для максимального вовлечения населения Сончинского сельского поселения в систематические занятия физической культурой и спортом.</w:t>
      </w:r>
    </w:p>
    <w:p w14:paraId="4E8A58E7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Для достижения указанной цели должна быть решена задача повышения мотивации граждан к регулярным занятиям физической культурой и спортом и ведению здорового образа жизни.</w:t>
      </w:r>
    </w:p>
    <w:p w14:paraId="2C817DB2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 xml:space="preserve">Решение вышеуказанной задачи позволит повысить уровень физкультурно-спортивной организованности жителей сел поселения, что должно способствовать увеличению числа жителей, осознанно занимающихся физической культурой и спортом, как в организационной, так и в самостоятельной формах. </w:t>
      </w:r>
    </w:p>
    <w:p w14:paraId="7EBFED7A" w14:textId="25EDE122" w:rsidR="00571942" w:rsidRPr="00652B10" w:rsidRDefault="00652B10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71942" w:rsidRPr="00652B10">
        <w:rPr>
          <w:rFonts w:ascii="Arial" w:hAnsi="Arial" w:cs="Arial"/>
          <w:sz w:val="24"/>
          <w:szCs w:val="24"/>
        </w:rPr>
        <w:t xml:space="preserve">Муниципальная программа носит постоянный характер. </w:t>
      </w:r>
    </w:p>
    <w:p w14:paraId="24065D07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14:paraId="232BAB30" w14:textId="5E511487" w:rsidR="00571942" w:rsidRPr="00652B10" w:rsidRDefault="00571942" w:rsidP="00652B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52B10">
        <w:rPr>
          <w:rFonts w:ascii="Arial" w:hAnsi="Arial" w:cs="Arial"/>
          <w:sz w:val="24"/>
          <w:szCs w:val="24"/>
          <w:lang w:eastAsia="ru-RU"/>
        </w:rPr>
        <w:t>Перечень основных мероприятий и мероприятий, реализуемых в рамках муниципальной программы Сончинского сельского поселения Каменского муниципального района Воронежской области «</w:t>
      </w:r>
      <w:r w:rsidRPr="00652B10">
        <w:rPr>
          <w:rFonts w:ascii="Arial" w:hAnsi="Arial" w:cs="Arial"/>
          <w:sz w:val="24"/>
          <w:szCs w:val="24"/>
        </w:rPr>
        <w:t>Развитие культуры и спорта»</w:t>
      </w:r>
      <w:r w:rsidRPr="00652B10">
        <w:rPr>
          <w:rFonts w:ascii="Arial" w:hAnsi="Arial" w:cs="Arial"/>
          <w:sz w:val="24"/>
          <w:szCs w:val="24"/>
          <w:lang w:eastAsia="ru-RU"/>
        </w:rPr>
        <w:t xml:space="preserve"> приведены в приложении</w:t>
      </w:r>
      <w:r w:rsidR="00652B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2B10">
        <w:rPr>
          <w:rFonts w:ascii="Arial" w:hAnsi="Arial" w:cs="Arial"/>
          <w:sz w:val="24"/>
          <w:szCs w:val="24"/>
          <w:lang w:eastAsia="ru-RU"/>
        </w:rPr>
        <w:t>1 к муниципальной программе.</w:t>
      </w:r>
    </w:p>
    <w:p w14:paraId="585370F1" w14:textId="5741D111" w:rsidR="00571942" w:rsidRPr="00652B10" w:rsidRDefault="00652B10" w:rsidP="00652B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571942" w:rsidRPr="00652B10">
        <w:rPr>
          <w:rFonts w:ascii="Arial" w:hAnsi="Arial" w:cs="Arial"/>
          <w:sz w:val="24"/>
          <w:szCs w:val="24"/>
          <w:lang w:eastAsia="ru-RU"/>
        </w:rPr>
        <w:t>Сведения о показателях (индикаторах) муниципальной программы Сончинского сельского поселения Каменского муниципального района Воронежской области «</w:t>
      </w:r>
      <w:r w:rsidR="00571942" w:rsidRPr="00652B10">
        <w:rPr>
          <w:rFonts w:ascii="Arial" w:hAnsi="Arial" w:cs="Arial"/>
          <w:sz w:val="24"/>
          <w:szCs w:val="24"/>
        </w:rPr>
        <w:t>Развитие культуры и спорта</w:t>
      </w:r>
      <w:r w:rsidR="00571942" w:rsidRPr="00652B10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571942" w:rsidRPr="00652B10">
        <w:rPr>
          <w:rFonts w:ascii="Arial" w:hAnsi="Arial" w:cs="Arial"/>
          <w:sz w:val="24"/>
          <w:szCs w:val="24"/>
          <w:lang w:eastAsia="ru-RU"/>
        </w:rPr>
        <w:t>приведены в приложении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571942" w:rsidRPr="00652B10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571942" w:rsidRPr="00652B10">
        <w:rPr>
          <w:rFonts w:ascii="Arial" w:hAnsi="Arial" w:cs="Arial"/>
          <w:sz w:val="24"/>
          <w:szCs w:val="24"/>
          <w:lang w:eastAsia="ru-RU"/>
        </w:rPr>
        <w:t>к муниципальной программе.</w:t>
      </w:r>
    </w:p>
    <w:p w14:paraId="449FCF0B" w14:textId="2552FD18" w:rsidR="00571942" w:rsidRPr="00652B10" w:rsidRDefault="00571942" w:rsidP="00652B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52B10">
        <w:rPr>
          <w:rFonts w:ascii="Arial" w:hAnsi="Arial" w:cs="Arial"/>
          <w:sz w:val="24"/>
          <w:szCs w:val="24"/>
          <w:lang w:eastAsia="ru-RU"/>
        </w:rPr>
        <w:t xml:space="preserve"> Расходы местного бюджета на реализацию муниципальной программы Сончинского сельского поселения Каменского муниципального района Воронежской области «</w:t>
      </w:r>
      <w:r w:rsidRPr="00652B10">
        <w:rPr>
          <w:rFonts w:ascii="Arial" w:hAnsi="Arial" w:cs="Arial"/>
          <w:sz w:val="24"/>
          <w:szCs w:val="24"/>
        </w:rPr>
        <w:t>Развитие культуры и спорта</w:t>
      </w:r>
      <w:r w:rsidRPr="00652B10">
        <w:rPr>
          <w:rFonts w:ascii="Arial" w:hAnsi="Arial" w:cs="Arial"/>
          <w:sz w:val="24"/>
          <w:szCs w:val="24"/>
          <w:lang w:eastAsia="ru-RU"/>
        </w:rPr>
        <w:t>» приведены в приложении</w:t>
      </w:r>
      <w:r w:rsidR="00652B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2B10">
        <w:rPr>
          <w:rFonts w:ascii="Arial" w:hAnsi="Arial" w:cs="Arial"/>
          <w:sz w:val="24"/>
          <w:szCs w:val="24"/>
          <w:lang w:eastAsia="ru-RU"/>
        </w:rPr>
        <w:t>3 к муниципальной программе.</w:t>
      </w:r>
    </w:p>
    <w:p w14:paraId="62F6C02A" w14:textId="563438C7" w:rsidR="00571942" w:rsidRPr="00652B10" w:rsidRDefault="00571942" w:rsidP="00652B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52B10">
        <w:rPr>
          <w:rFonts w:ascii="Arial" w:hAnsi="Arial" w:cs="Arial"/>
          <w:sz w:val="24"/>
          <w:szCs w:val="24"/>
          <w:lang w:eastAsia="ru-RU"/>
        </w:rPr>
        <w:t xml:space="preserve"> 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Сончинского сельского поселения Каменского муниципального района Воронежской области «</w:t>
      </w:r>
      <w:r w:rsidRPr="00652B10">
        <w:rPr>
          <w:rFonts w:ascii="Arial" w:hAnsi="Arial" w:cs="Arial"/>
          <w:sz w:val="24"/>
          <w:szCs w:val="24"/>
        </w:rPr>
        <w:t>Развитие культуры и спорта</w:t>
      </w:r>
      <w:r w:rsidRPr="00652B10">
        <w:rPr>
          <w:rFonts w:ascii="Arial" w:hAnsi="Arial" w:cs="Arial"/>
          <w:sz w:val="24"/>
          <w:szCs w:val="24"/>
          <w:lang w:eastAsia="ru-RU"/>
        </w:rPr>
        <w:t>» приведены в приложениях 4</w:t>
      </w:r>
      <w:r w:rsidR="00652B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2B10">
        <w:rPr>
          <w:rFonts w:ascii="Arial" w:hAnsi="Arial" w:cs="Arial"/>
          <w:sz w:val="24"/>
          <w:szCs w:val="24"/>
          <w:lang w:eastAsia="ru-RU"/>
        </w:rPr>
        <w:t>к муниципальной программе.</w:t>
      </w:r>
    </w:p>
    <w:p w14:paraId="458B487D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B68C4E5" w14:textId="77777777" w:rsidR="00571942" w:rsidRPr="00652B10" w:rsidRDefault="00571942" w:rsidP="00652B10">
      <w:pPr>
        <w:ind w:firstLine="709"/>
        <w:jc w:val="both"/>
        <w:rPr>
          <w:rFonts w:ascii="Arial" w:hAnsi="Arial" w:cs="Arial"/>
          <w:sz w:val="24"/>
          <w:szCs w:val="24"/>
        </w:rPr>
        <w:sectPr w:rsidR="00571942" w:rsidRPr="00652B10" w:rsidSect="00652B10">
          <w:pgSz w:w="11906" w:h="16838"/>
          <w:pgMar w:top="2268" w:right="567" w:bottom="567" w:left="1701" w:header="709" w:footer="709" w:gutter="0"/>
          <w:cols w:space="708"/>
          <w:docGrid w:linePitch="381"/>
        </w:sectPr>
      </w:pPr>
    </w:p>
    <w:p w14:paraId="4D5644BB" w14:textId="4E8909FB" w:rsidR="00571942" w:rsidRPr="00652B10" w:rsidRDefault="00571942" w:rsidP="00652B10">
      <w:pPr>
        <w:tabs>
          <w:tab w:val="left" w:pos="21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lastRenderedPageBreak/>
        <w:t>Приложение 1.</w:t>
      </w:r>
      <w:r w:rsidR="00652B10">
        <w:rPr>
          <w:rFonts w:ascii="Arial" w:hAnsi="Arial" w:cs="Arial"/>
          <w:sz w:val="24"/>
          <w:szCs w:val="24"/>
        </w:rPr>
        <w:t xml:space="preserve"> </w:t>
      </w:r>
      <w:r w:rsidRPr="00652B10">
        <w:rPr>
          <w:rFonts w:ascii="Arial" w:hAnsi="Arial" w:cs="Arial"/>
          <w:sz w:val="24"/>
          <w:szCs w:val="24"/>
        </w:rPr>
        <w:t>Перечень</w:t>
      </w:r>
      <w:r w:rsidR="00652B10">
        <w:rPr>
          <w:rFonts w:ascii="Arial" w:hAnsi="Arial" w:cs="Arial"/>
          <w:sz w:val="24"/>
          <w:szCs w:val="24"/>
        </w:rPr>
        <w:t xml:space="preserve"> </w:t>
      </w:r>
      <w:r w:rsidRPr="00652B10">
        <w:rPr>
          <w:rFonts w:ascii="Arial" w:hAnsi="Arial" w:cs="Arial"/>
          <w:sz w:val="24"/>
          <w:szCs w:val="24"/>
        </w:rPr>
        <w:t>основных мероприятий и мероприятий, реализуемых в рамках</w:t>
      </w:r>
    </w:p>
    <w:p w14:paraId="019794FA" w14:textId="04671995" w:rsidR="00571942" w:rsidRPr="00652B10" w:rsidRDefault="00571942" w:rsidP="00652B10">
      <w:pPr>
        <w:tabs>
          <w:tab w:val="left" w:pos="21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2B10">
        <w:rPr>
          <w:rFonts w:ascii="Arial" w:hAnsi="Arial" w:cs="Arial"/>
          <w:sz w:val="24"/>
          <w:szCs w:val="24"/>
        </w:rPr>
        <w:t>муниципальной программы Сончинского сельского поселения</w:t>
      </w:r>
      <w:r w:rsidR="00652B10">
        <w:rPr>
          <w:rFonts w:ascii="Arial" w:hAnsi="Arial" w:cs="Arial"/>
          <w:sz w:val="24"/>
          <w:szCs w:val="24"/>
        </w:rPr>
        <w:t xml:space="preserve"> </w:t>
      </w:r>
      <w:r w:rsidRPr="00652B10">
        <w:rPr>
          <w:rFonts w:ascii="Arial" w:hAnsi="Arial" w:cs="Arial"/>
          <w:sz w:val="24"/>
          <w:szCs w:val="24"/>
        </w:rPr>
        <w:t>Каменского муниципального района Воронежской области</w:t>
      </w:r>
    </w:p>
    <w:tbl>
      <w:tblPr>
        <w:tblpPr w:leftFromText="180" w:rightFromText="180" w:vertAnchor="text" w:horzAnchor="margin" w:tblpY="105"/>
        <w:tblW w:w="14709" w:type="dxa"/>
        <w:tblLook w:val="00A0" w:firstRow="1" w:lastRow="0" w:firstColumn="1" w:lastColumn="0" w:noHBand="0" w:noVBand="0"/>
      </w:tblPr>
      <w:tblGrid>
        <w:gridCol w:w="2135"/>
        <w:gridCol w:w="2540"/>
        <w:gridCol w:w="3105"/>
        <w:gridCol w:w="1653"/>
        <w:gridCol w:w="2047"/>
        <w:gridCol w:w="3229"/>
      </w:tblGrid>
      <w:tr w:rsidR="00571942" w:rsidRPr="00652B10" w14:paraId="249DD6C7" w14:textId="77777777" w:rsidTr="00652B10">
        <w:trPr>
          <w:trHeight w:val="1539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AE28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15F9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CDD3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F4F6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5E38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6AC53" w14:textId="7F220962" w:rsidR="00571942" w:rsidRPr="00652B10" w:rsidRDefault="00571942" w:rsidP="00652B10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реализации основного мероприятия/мероприятия &lt;1&gt;</w:t>
            </w:r>
          </w:p>
        </w:tc>
      </w:tr>
      <w:tr w:rsidR="00571942" w:rsidRPr="00652B10" w14:paraId="60C6DC2B" w14:textId="77777777" w:rsidTr="00652B10">
        <w:trPr>
          <w:trHeight w:val="433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5560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30EA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720D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4E7E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22B9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E238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71942" w:rsidRPr="00652B10" w14:paraId="43D0A1FD" w14:textId="77777777" w:rsidTr="00652B10">
        <w:trPr>
          <w:trHeight w:val="433"/>
        </w:trPr>
        <w:tc>
          <w:tcPr>
            <w:tcW w:w="14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7F958C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№4 «РАЗВИТИЕ КУЛЬТУРЫ И СПОРТА »</w:t>
            </w:r>
          </w:p>
        </w:tc>
      </w:tr>
      <w:tr w:rsidR="00571942" w:rsidRPr="00652B10" w14:paraId="37349F26" w14:textId="77777777" w:rsidTr="00652B10">
        <w:trPr>
          <w:trHeight w:val="1204"/>
        </w:trPr>
        <w:tc>
          <w:tcPr>
            <w:tcW w:w="2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E347D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48EB2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16F3C" w14:textId="4C2D938D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EBADE" w14:textId="5D0FC9F1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82DDC" w14:textId="41C2FAD1" w:rsidR="00571942" w:rsidRPr="00652B10" w:rsidRDefault="00571942" w:rsidP="00696097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Администрация Сончинского сельского поселения </w:t>
            </w:r>
          </w:p>
        </w:tc>
        <w:tc>
          <w:tcPr>
            <w:tcW w:w="3229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1FDF889" w14:textId="701CFCB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71942" w:rsidRPr="00652B10" w14:paraId="0E2560DA" w14:textId="77777777" w:rsidTr="00652B10">
        <w:trPr>
          <w:trHeight w:val="5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CA468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016F9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2716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496A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4F55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4CE9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652B10">
              <w:rPr>
                <w:rFonts w:ascii="Arial" w:hAnsi="Arial" w:cs="Arial"/>
                <w:sz w:val="24"/>
                <w:szCs w:val="24"/>
              </w:rPr>
              <w:t xml:space="preserve"> Повышение культурного уровня различных возрастных и социальных слоев населения Сончинского сельского поселения</w:t>
            </w:r>
          </w:p>
        </w:tc>
      </w:tr>
      <w:tr w:rsidR="00571942" w:rsidRPr="00652B10" w14:paraId="168E8DAD" w14:textId="77777777" w:rsidTr="00652B10">
        <w:trPr>
          <w:trHeight w:val="1204"/>
        </w:trPr>
        <w:tc>
          <w:tcPr>
            <w:tcW w:w="2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014C4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D9469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Организация досуга и обеспечение жителей поселения услугами организации культуры</w:t>
            </w:r>
          </w:p>
        </w:tc>
        <w:tc>
          <w:tcPr>
            <w:tcW w:w="3105" w:type="dxa"/>
            <w:vMerge w:val="restart"/>
            <w:tcBorders>
              <w:right w:val="single" w:sz="4" w:space="0" w:color="auto"/>
            </w:tcBorders>
          </w:tcPr>
          <w:p w14:paraId="2977060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4DB35" w14:textId="00E53BE2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2021-2026 годы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FA832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Сончинского сельского поселения</w:t>
            </w:r>
          </w:p>
        </w:tc>
        <w:tc>
          <w:tcPr>
            <w:tcW w:w="3229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286559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652B10">
              <w:rPr>
                <w:rFonts w:ascii="Arial" w:hAnsi="Arial" w:cs="Arial"/>
                <w:sz w:val="24"/>
                <w:szCs w:val="24"/>
              </w:rPr>
              <w:t xml:space="preserve"> Повышение качества предоставляемых населению Сончинского сельского поселения культурно-массовых услуг (выполнения работ) в сфере культуры.</w:t>
            </w:r>
          </w:p>
        </w:tc>
      </w:tr>
      <w:tr w:rsidR="00571942" w:rsidRPr="00652B10" w14:paraId="1233A518" w14:textId="77777777" w:rsidTr="00652B10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DDD71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90DAB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230D5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2EC2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9E36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55AA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71942" w:rsidRPr="00652B10" w14:paraId="5CAF4CD2" w14:textId="77777777" w:rsidTr="00652B10">
        <w:trPr>
          <w:trHeight w:val="547"/>
        </w:trPr>
        <w:tc>
          <w:tcPr>
            <w:tcW w:w="21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136D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123D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Обеспечение условий для развития на территории поселения физической культуры и спорта</w:t>
            </w:r>
          </w:p>
        </w:tc>
        <w:tc>
          <w:tcPr>
            <w:tcW w:w="3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85A6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 Мероприятия в области физической культуры и спорта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1DC5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2021-2026 годы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EE02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Администрация Сончинского сельского поселения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A1D3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652B10">
              <w:rPr>
                <w:rFonts w:ascii="Arial" w:hAnsi="Arial" w:cs="Arial"/>
                <w:sz w:val="24"/>
                <w:szCs w:val="24"/>
              </w:rPr>
              <w:t>Увеличение удельного веса населения Сончинского сельского поселения, систематически занимающегося физической культурой и спортом, до 40,0 %</w:t>
            </w:r>
          </w:p>
          <w:p w14:paraId="2CCA01A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71942" w:rsidRPr="00652B10" w14:paraId="043B91E9" w14:textId="77777777" w:rsidTr="00652B10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3019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1980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26D5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A1F0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59A7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3031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71942" w:rsidRPr="00652B10" w14:paraId="68588736" w14:textId="77777777" w:rsidTr="00652B10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93C5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D6F6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7EED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2132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4CA3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E185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71942" w:rsidRPr="00652B10" w14:paraId="13F414E8" w14:textId="77777777" w:rsidTr="00652B10">
        <w:trPr>
          <w:trHeight w:val="433"/>
        </w:trPr>
        <w:tc>
          <w:tcPr>
            <w:tcW w:w="14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748190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</w:tr>
      <w:tr w:rsidR="00571942" w:rsidRPr="00652B10" w14:paraId="114242FB" w14:textId="77777777" w:rsidTr="00652B10">
        <w:trPr>
          <w:trHeight w:val="433"/>
        </w:trPr>
        <w:tc>
          <w:tcPr>
            <w:tcW w:w="2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D2BE1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D2EF2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D04C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E2CA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4BA8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459B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1942" w:rsidRPr="00652B10" w14:paraId="6C23D4CB" w14:textId="77777777" w:rsidTr="00652B10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1062F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B05D2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2F52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33A9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BD53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FDD2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1942" w:rsidRPr="00652B10" w14:paraId="11FDEE16" w14:textId="77777777" w:rsidTr="00652B10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A74F5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9C273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8EB3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4FB4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9436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B105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1942" w:rsidRPr="00652B10" w14:paraId="0DCDC679" w14:textId="77777777" w:rsidTr="00652B10">
        <w:trPr>
          <w:trHeight w:val="433"/>
        </w:trPr>
        <w:tc>
          <w:tcPr>
            <w:tcW w:w="2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A382B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DB175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C96B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FBAF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525C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7CB4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1942" w:rsidRPr="00652B10" w14:paraId="762A6945" w14:textId="77777777" w:rsidTr="00652B10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43D09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A7343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BBEC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2E87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C964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D664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1942" w:rsidRPr="00652B10" w14:paraId="60B40B65" w14:textId="77777777" w:rsidTr="00652B10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15647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BC8DD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A2BB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B4D8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9927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51DC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1942" w:rsidRPr="00652B10" w14:paraId="1702C907" w14:textId="77777777" w:rsidTr="00652B10">
        <w:trPr>
          <w:trHeight w:val="433"/>
        </w:trPr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6130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5F97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0545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FC4E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28A9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BC28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71942" w:rsidRPr="00652B10" w14:paraId="14657159" w14:textId="77777777" w:rsidTr="00652B10">
        <w:trPr>
          <w:trHeight w:val="433"/>
        </w:trPr>
        <w:tc>
          <w:tcPr>
            <w:tcW w:w="1470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0E6E17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</w:tr>
    </w:tbl>
    <w:p w14:paraId="575EED97" w14:textId="77777777" w:rsidR="00696097" w:rsidRDefault="00696097">
      <w:r>
        <w:br w:type="page"/>
      </w:r>
    </w:p>
    <w:tbl>
      <w:tblPr>
        <w:tblW w:w="15267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7492"/>
        <w:gridCol w:w="1612"/>
        <w:gridCol w:w="1377"/>
        <w:gridCol w:w="696"/>
        <w:gridCol w:w="696"/>
        <w:gridCol w:w="696"/>
        <w:gridCol w:w="696"/>
        <w:gridCol w:w="696"/>
        <w:gridCol w:w="610"/>
      </w:tblGrid>
      <w:tr w:rsidR="00571942" w:rsidRPr="00652B10" w14:paraId="56049611" w14:textId="77777777" w:rsidTr="00696097">
        <w:trPr>
          <w:trHeight w:val="693"/>
        </w:trPr>
        <w:tc>
          <w:tcPr>
            <w:tcW w:w="15267" w:type="dxa"/>
            <w:gridSpan w:val="10"/>
          </w:tcPr>
          <w:p w14:paraId="49EAF6A3" w14:textId="6553B54B" w:rsidR="00571942" w:rsidRPr="00652B10" w:rsidRDefault="00652B10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 w:rsidR="00571942"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2.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1942"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Сведения о показателях (индикаторах) и их значениях муниципальной программы Сончинского сельского поселения Каменского муниципального района Воронежской области</w:t>
            </w:r>
          </w:p>
        </w:tc>
      </w:tr>
      <w:tr w:rsidR="00571942" w:rsidRPr="00652B10" w14:paraId="187267B9" w14:textId="77777777" w:rsidTr="00696097">
        <w:trPr>
          <w:trHeight w:val="717"/>
        </w:trPr>
        <w:tc>
          <w:tcPr>
            <w:tcW w:w="696" w:type="dxa"/>
            <w:vMerge w:val="restart"/>
          </w:tcPr>
          <w:p w14:paraId="08FDF5A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92" w:type="dxa"/>
            <w:vMerge w:val="restart"/>
          </w:tcPr>
          <w:p w14:paraId="11C4C0B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612" w:type="dxa"/>
            <w:vMerge w:val="restart"/>
          </w:tcPr>
          <w:p w14:paraId="4422BC52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377" w:type="dxa"/>
            <w:vMerge w:val="restart"/>
          </w:tcPr>
          <w:p w14:paraId="039F6F5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4090" w:type="dxa"/>
            <w:gridSpan w:val="6"/>
          </w:tcPr>
          <w:p w14:paraId="167EC5A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571942" w:rsidRPr="00652B10" w14:paraId="3F879F78" w14:textId="77777777" w:rsidTr="00696097">
        <w:trPr>
          <w:trHeight w:val="573"/>
        </w:trPr>
        <w:tc>
          <w:tcPr>
            <w:tcW w:w="696" w:type="dxa"/>
            <w:vMerge/>
          </w:tcPr>
          <w:p w14:paraId="7801F0E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2" w:type="dxa"/>
            <w:vMerge/>
          </w:tcPr>
          <w:p w14:paraId="7D84DAA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14:paraId="6CC57D8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14:paraId="6F6C9E4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</w:tcPr>
          <w:p w14:paraId="35019AC2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6" w:type="dxa"/>
          </w:tcPr>
          <w:p w14:paraId="199AD387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6" w:type="dxa"/>
          </w:tcPr>
          <w:p w14:paraId="63B1ADB8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6" w:type="dxa"/>
          </w:tcPr>
          <w:p w14:paraId="32625738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6" w:type="dxa"/>
          </w:tcPr>
          <w:p w14:paraId="01B8BDFD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10" w:type="dxa"/>
          </w:tcPr>
          <w:p w14:paraId="275D40B1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571942" w:rsidRPr="00652B10" w14:paraId="3B5FBCFE" w14:textId="77777777" w:rsidTr="00696097">
        <w:trPr>
          <w:trHeight w:val="315"/>
        </w:trPr>
        <w:tc>
          <w:tcPr>
            <w:tcW w:w="696" w:type="dxa"/>
          </w:tcPr>
          <w:p w14:paraId="50FD8EE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92" w:type="dxa"/>
          </w:tcPr>
          <w:p w14:paraId="2A609C6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14:paraId="575DA6E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3ED9240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2B47927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14:paraId="73CA66A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14:paraId="36D0C77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0281266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14:paraId="2FAC09A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14:paraId="75FB0E4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1942" w:rsidRPr="00652B10" w14:paraId="1B934497" w14:textId="77777777" w:rsidTr="00696097">
        <w:trPr>
          <w:trHeight w:val="315"/>
        </w:trPr>
        <w:tc>
          <w:tcPr>
            <w:tcW w:w="15267" w:type="dxa"/>
            <w:gridSpan w:val="10"/>
          </w:tcPr>
          <w:p w14:paraId="62E2383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№4 "РАЗВИТИЕ КУЛЬТУРЫ И СПОРТА "</w:t>
            </w:r>
          </w:p>
        </w:tc>
      </w:tr>
      <w:tr w:rsidR="00571942" w:rsidRPr="00652B10" w14:paraId="511EB7D8" w14:textId="77777777" w:rsidTr="00696097">
        <w:trPr>
          <w:trHeight w:val="315"/>
        </w:trPr>
        <w:tc>
          <w:tcPr>
            <w:tcW w:w="15267" w:type="dxa"/>
            <w:gridSpan w:val="10"/>
          </w:tcPr>
          <w:p w14:paraId="7BBB0794" w14:textId="52897B10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  <w:r w:rsid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"РАСХОДЫ НА ОСУЩЕСТВЛЕНИЕ ПЕРЕДАННЫХ ПОЛНОМОЧИЙ ПО РЕШЕНИЮ ВОПРОСОВ МЕСТНОГО В СООТВЕТСТВИИ С ЗАКЛЮЧЕННЫМИ СОГЛАШЕНИЯМИ"</w:t>
            </w:r>
          </w:p>
        </w:tc>
      </w:tr>
      <w:tr w:rsidR="00571942" w:rsidRPr="00652B10" w14:paraId="1DCCA22D" w14:textId="77777777" w:rsidTr="00696097">
        <w:trPr>
          <w:trHeight w:val="601"/>
        </w:trPr>
        <w:tc>
          <w:tcPr>
            <w:tcW w:w="696" w:type="dxa"/>
          </w:tcPr>
          <w:p w14:paraId="227FB5B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92" w:type="dxa"/>
          </w:tcPr>
          <w:p w14:paraId="186AAB3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Фактическое значение базового показателя результативности от заданного значения в заключенных соглашениях</w:t>
            </w:r>
          </w:p>
        </w:tc>
        <w:tc>
          <w:tcPr>
            <w:tcW w:w="1612" w:type="dxa"/>
          </w:tcPr>
          <w:p w14:paraId="4F37E56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7" w:type="dxa"/>
          </w:tcPr>
          <w:p w14:paraId="2E687AA2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dxa"/>
          </w:tcPr>
          <w:p w14:paraId="79356700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</w:tcPr>
          <w:p w14:paraId="10BD5627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</w:tcPr>
          <w:p w14:paraId="4A9EC00D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</w:tcPr>
          <w:p w14:paraId="473AA12B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</w:tcPr>
          <w:p w14:paraId="2F45BE6C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dxa"/>
            <w:noWrap/>
          </w:tcPr>
          <w:p w14:paraId="21A6F9DF" w14:textId="77777777" w:rsidR="00571942" w:rsidRPr="00652B10" w:rsidRDefault="00571942" w:rsidP="00652B10">
            <w:pPr>
              <w:tabs>
                <w:tab w:val="righ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71942" w:rsidRPr="00652B10" w14:paraId="2D83B597" w14:textId="77777777" w:rsidTr="00696097">
        <w:trPr>
          <w:trHeight w:val="255"/>
        </w:trPr>
        <w:tc>
          <w:tcPr>
            <w:tcW w:w="15267" w:type="dxa"/>
            <w:gridSpan w:val="10"/>
          </w:tcPr>
          <w:p w14:paraId="4E765AB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2 "ОРГАНИЗАЦИЯ ДОСУГА И ОБЕСПЕЧЕНИЕ ЖИТЕЛЕЙ ПОСЕЛЕНИЯ УСЛУГАМИ ОРГАНИЗАЦИИ КУЛЬТУРЫ"</w:t>
            </w:r>
          </w:p>
        </w:tc>
      </w:tr>
      <w:tr w:rsidR="00571942" w:rsidRPr="00652B10" w14:paraId="5E8CE424" w14:textId="77777777" w:rsidTr="00696097">
        <w:trPr>
          <w:trHeight w:val="474"/>
        </w:trPr>
        <w:tc>
          <w:tcPr>
            <w:tcW w:w="696" w:type="dxa"/>
          </w:tcPr>
          <w:p w14:paraId="30DA2CC9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518564" w14:textId="6FCD908B" w:rsidR="00571942" w:rsidRPr="00652B10" w:rsidRDefault="00571942" w:rsidP="00696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Уровень фактической обеспеченности в сельском поселении:- клубами и клубными учреждениями</w:t>
            </w:r>
          </w:p>
        </w:tc>
        <w:tc>
          <w:tcPr>
            <w:tcW w:w="1612" w:type="dxa"/>
          </w:tcPr>
          <w:p w14:paraId="44771DB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7" w:type="dxa"/>
          </w:tcPr>
          <w:p w14:paraId="28BC3E97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dxa"/>
          </w:tcPr>
          <w:p w14:paraId="58B9EE69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</w:tcPr>
          <w:p w14:paraId="6FFC1DE4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</w:tcPr>
          <w:p w14:paraId="36139550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</w:tcPr>
          <w:p w14:paraId="2853DDAE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</w:tcPr>
          <w:p w14:paraId="346C17DB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dxa"/>
            <w:noWrap/>
          </w:tcPr>
          <w:p w14:paraId="31DBF684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71942" w:rsidRPr="00652B10" w14:paraId="360DE5AB" w14:textId="77777777" w:rsidTr="00696097">
        <w:trPr>
          <w:trHeight w:val="474"/>
        </w:trPr>
        <w:tc>
          <w:tcPr>
            <w:tcW w:w="696" w:type="dxa"/>
          </w:tcPr>
          <w:p w14:paraId="5E193023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92" w:type="dxa"/>
            <w:tcBorders>
              <w:top w:val="nil"/>
              <w:left w:val="nil"/>
              <w:right w:val="single" w:sz="8" w:space="0" w:color="auto"/>
            </w:tcBorders>
          </w:tcPr>
          <w:p w14:paraId="0758A09C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1612" w:type="dxa"/>
          </w:tcPr>
          <w:p w14:paraId="6E1637B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5656144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696" w:type="dxa"/>
          </w:tcPr>
          <w:p w14:paraId="7D51679C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6" w:type="dxa"/>
          </w:tcPr>
          <w:p w14:paraId="3700B9D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6" w:type="dxa"/>
          </w:tcPr>
          <w:p w14:paraId="31E5615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6" w:type="dxa"/>
          </w:tcPr>
          <w:p w14:paraId="47D50FD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6" w:type="dxa"/>
          </w:tcPr>
          <w:p w14:paraId="53CD89E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0" w:type="dxa"/>
            <w:noWrap/>
          </w:tcPr>
          <w:p w14:paraId="0F2FC10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71942" w:rsidRPr="00652B10" w14:paraId="7325467A" w14:textId="77777777" w:rsidTr="00696097">
        <w:trPr>
          <w:trHeight w:val="415"/>
        </w:trPr>
        <w:tc>
          <w:tcPr>
            <w:tcW w:w="696" w:type="dxa"/>
          </w:tcPr>
          <w:p w14:paraId="4E3091B5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2BC9F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1612" w:type="dxa"/>
          </w:tcPr>
          <w:p w14:paraId="591B00D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BFD2E12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96" w:type="dxa"/>
          </w:tcPr>
          <w:p w14:paraId="3ADD582F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6" w:type="dxa"/>
          </w:tcPr>
          <w:p w14:paraId="588CCF6D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6" w:type="dxa"/>
          </w:tcPr>
          <w:p w14:paraId="2CFE65F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6" w:type="dxa"/>
          </w:tcPr>
          <w:p w14:paraId="369A4E4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6" w:type="dxa"/>
          </w:tcPr>
          <w:p w14:paraId="58B9F7A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0" w:type="dxa"/>
            <w:noWrap/>
          </w:tcPr>
          <w:p w14:paraId="715F615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571942" w:rsidRPr="00652B10" w14:paraId="3DAAAC42" w14:textId="77777777" w:rsidTr="00696097">
        <w:trPr>
          <w:trHeight w:val="421"/>
        </w:trPr>
        <w:tc>
          <w:tcPr>
            <w:tcW w:w="15267" w:type="dxa"/>
            <w:gridSpan w:val="10"/>
          </w:tcPr>
          <w:p w14:paraId="780D9F71" w14:textId="46B603BC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3 "ОБЕСПЕЧЕНИЕ УСЛОВИЙ ДЛЯ РАЗВИТИЯ НА ТЕРРИТОРИИ ПОСЕЛЕНИЯ</w:t>
            </w:r>
            <w:r w:rsid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B1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ФИЗИЧЕСКОЙ КУЛЬТУРЫ И СПОРТА"</w:t>
            </w:r>
          </w:p>
        </w:tc>
      </w:tr>
      <w:tr w:rsidR="00571942" w:rsidRPr="00652B10" w14:paraId="62BC8F6F" w14:textId="77777777" w:rsidTr="00696097">
        <w:trPr>
          <w:trHeight w:val="697"/>
        </w:trPr>
        <w:tc>
          <w:tcPr>
            <w:tcW w:w="696" w:type="dxa"/>
          </w:tcPr>
          <w:p w14:paraId="579F43B4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92" w:type="dxa"/>
          </w:tcPr>
          <w:p w14:paraId="13F54788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Удельный вес населения Сончинского сельского поселения систематически занимающегося физической культурой и спортом</w:t>
            </w:r>
          </w:p>
        </w:tc>
        <w:tc>
          <w:tcPr>
            <w:tcW w:w="1612" w:type="dxa"/>
          </w:tcPr>
          <w:p w14:paraId="43C5D88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7" w:type="dxa"/>
          </w:tcPr>
          <w:p w14:paraId="1810FF73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dxa"/>
          </w:tcPr>
          <w:p w14:paraId="5F24A608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6" w:type="dxa"/>
          </w:tcPr>
          <w:p w14:paraId="1C027725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6" w:type="dxa"/>
          </w:tcPr>
          <w:p w14:paraId="25A1920C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6" w:type="dxa"/>
          </w:tcPr>
          <w:p w14:paraId="426C9466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6" w:type="dxa"/>
          </w:tcPr>
          <w:p w14:paraId="5A85F62E" w14:textId="77777777" w:rsidR="00571942" w:rsidRPr="00652B10" w:rsidRDefault="00571942" w:rsidP="0065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0" w:type="dxa"/>
            <w:noWrap/>
          </w:tcPr>
          <w:p w14:paraId="6265495E" w14:textId="415B0D08" w:rsidR="00571942" w:rsidRPr="00652B10" w:rsidRDefault="00571942" w:rsidP="00696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2B1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14:paraId="78888E38" w14:textId="77777777" w:rsidR="00696097" w:rsidRDefault="00696097">
      <w:r>
        <w:br w:type="page"/>
      </w:r>
    </w:p>
    <w:tbl>
      <w:tblPr>
        <w:tblW w:w="1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975"/>
        <w:gridCol w:w="2552"/>
        <w:gridCol w:w="1000"/>
        <w:gridCol w:w="1277"/>
        <w:gridCol w:w="1277"/>
        <w:gridCol w:w="1277"/>
        <w:gridCol w:w="1134"/>
        <w:gridCol w:w="846"/>
        <w:gridCol w:w="9"/>
      </w:tblGrid>
      <w:tr w:rsidR="00571942" w:rsidRPr="00652B10" w14:paraId="3444B3DE" w14:textId="77777777" w:rsidTr="00696097">
        <w:trPr>
          <w:trHeight w:val="552"/>
        </w:trPr>
        <w:tc>
          <w:tcPr>
            <w:tcW w:w="14582" w:type="dxa"/>
            <w:gridSpan w:val="10"/>
          </w:tcPr>
          <w:p w14:paraId="55262ACC" w14:textId="3C2F2AC5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B10">
              <w:rPr>
                <w:rFonts w:ascii="Arial" w:hAnsi="Arial" w:cs="Arial"/>
                <w:sz w:val="24"/>
                <w:szCs w:val="24"/>
              </w:rPr>
              <w:t xml:space="preserve">3. Расходы местного бюджета на реализацию муниципальной программы </w:t>
            </w:r>
            <w:r w:rsidRPr="00652B10">
              <w:rPr>
                <w:rFonts w:ascii="Arial" w:hAnsi="Arial" w:cs="Arial"/>
                <w:bCs/>
                <w:sz w:val="24"/>
                <w:szCs w:val="24"/>
              </w:rPr>
              <w:t>Сончинского</w:t>
            </w:r>
            <w:r w:rsidRPr="00652B10">
              <w:rPr>
                <w:rFonts w:ascii="Arial" w:hAnsi="Arial" w:cs="Arial"/>
                <w:sz w:val="24"/>
                <w:szCs w:val="24"/>
              </w:rPr>
              <w:t xml:space="preserve"> сельского поселения Каменского муниципального района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B10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B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71942" w:rsidRPr="00652B10" w14:paraId="76681893" w14:textId="77777777" w:rsidTr="00696097">
        <w:trPr>
          <w:trHeight w:val="559"/>
        </w:trPr>
        <w:tc>
          <w:tcPr>
            <w:tcW w:w="2235" w:type="dxa"/>
            <w:vMerge w:val="restart"/>
            <w:noWrap/>
          </w:tcPr>
          <w:p w14:paraId="4AB52AB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</w:tcPr>
          <w:p w14:paraId="2335350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</w:tcPr>
          <w:p w14:paraId="4B40395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Наименование ответст венного исполнителя, исполнителя – главно го распорядителя сред ств местного бюджета (далее - ГРБС)</w:t>
            </w:r>
          </w:p>
        </w:tc>
        <w:tc>
          <w:tcPr>
            <w:tcW w:w="6820" w:type="dxa"/>
            <w:gridSpan w:val="7"/>
          </w:tcPr>
          <w:p w14:paraId="79E58D3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571942" w:rsidRPr="00652B10" w14:paraId="59148771" w14:textId="77777777" w:rsidTr="00696097">
        <w:trPr>
          <w:gridAfter w:val="1"/>
          <w:wAfter w:w="9" w:type="dxa"/>
          <w:trHeight w:val="945"/>
        </w:trPr>
        <w:tc>
          <w:tcPr>
            <w:tcW w:w="2235" w:type="dxa"/>
            <w:vMerge/>
          </w:tcPr>
          <w:p w14:paraId="1283C14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14:paraId="6399AC3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70660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8075FFC" w14:textId="29C50590" w:rsidR="00571942" w:rsidRPr="00652B10" w:rsidRDefault="00571942" w:rsidP="00696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2021(первый год реали зации)</w:t>
            </w:r>
          </w:p>
        </w:tc>
        <w:tc>
          <w:tcPr>
            <w:tcW w:w="1277" w:type="dxa"/>
          </w:tcPr>
          <w:p w14:paraId="1DF9EB90" w14:textId="06732BAD" w:rsidR="00571942" w:rsidRPr="00652B10" w:rsidRDefault="00571942" w:rsidP="00696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2022(второй год реали зации)</w:t>
            </w:r>
          </w:p>
        </w:tc>
        <w:tc>
          <w:tcPr>
            <w:tcW w:w="1277" w:type="dxa"/>
          </w:tcPr>
          <w:p w14:paraId="17CEC2D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2023 (третий год реали зации) </w:t>
            </w:r>
          </w:p>
        </w:tc>
        <w:tc>
          <w:tcPr>
            <w:tcW w:w="1277" w:type="dxa"/>
          </w:tcPr>
          <w:p w14:paraId="15CD5696" w14:textId="0B5F2E78" w:rsidR="00571942" w:rsidRPr="00652B10" w:rsidRDefault="00571942" w:rsidP="00696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2024(четвертый год реал изации)</w:t>
            </w:r>
          </w:p>
        </w:tc>
        <w:tc>
          <w:tcPr>
            <w:tcW w:w="1134" w:type="dxa"/>
          </w:tcPr>
          <w:p w14:paraId="017F797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2025 (пятый год реал изации)</w:t>
            </w:r>
          </w:p>
        </w:tc>
        <w:tc>
          <w:tcPr>
            <w:tcW w:w="846" w:type="dxa"/>
          </w:tcPr>
          <w:p w14:paraId="0520DEEB" w14:textId="5D8661EC" w:rsidR="00571942" w:rsidRPr="00652B10" w:rsidRDefault="00571942" w:rsidP="00696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2026(шестой год реал изации)</w:t>
            </w:r>
          </w:p>
        </w:tc>
      </w:tr>
      <w:tr w:rsidR="00571942" w:rsidRPr="00652B10" w14:paraId="668BD6D6" w14:textId="77777777" w:rsidTr="00696097">
        <w:trPr>
          <w:gridAfter w:val="1"/>
          <w:wAfter w:w="9" w:type="dxa"/>
          <w:trHeight w:val="375"/>
        </w:trPr>
        <w:tc>
          <w:tcPr>
            <w:tcW w:w="2235" w:type="dxa"/>
            <w:noWrap/>
          </w:tcPr>
          <w:p w14:paraId="039CE6B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5" w:type="dxa"/>
            <w:noWrap/>
          </w:tcPr>
          <w:p w14:paraId="354C930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</w:tcPr>
          <w:p w14:paraId="55B0B65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0" w:type="dxa"/>
            <w:noWrap/>
          </w:tcPr>
          <w:p w14:paraId="774F7EF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7" w:type="dxa"/>
            <w:noWrap/>
          </w:tcPr>
          <w:p w14:paraId="3FC7C53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7" w:type="dxa"/>
            <w:noWrap/>
          </w:tcPr>
          <w:p w14:paraId="6DE6B5C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7" w:type="dxa"/>
            <w:noWrap/>
          </w:tcPr>
          <w:p w14:paraId="46D9C1A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14:paraId="2AE8173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6" w:type="dxa"/>
            <w:noWrap/>
          </w:tcPr>
          <w:p w14:paraId="24D04FA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71942" w:rsidRPr="00652B10" w14:paraId="4C759BA3" w14:textId="77777777" w:rsidTr="00696097">
        <w:trPr>
          <w:gridAfter w:val="1"/>
          <w:wAfter w:w="9" w:type="dxa"/>
          <w:trHeight w:val="315"/>
        </w:trPr>
        <w:tc>
          <w:tcPr>
            <w:tcW w:w="2235" w:type="dxa"/>
            <w:vMerge w:val="restart"/>
          </w:tcPr>
          <w:p w14:paraId="1DBDB98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№ 4</w:t>
            </w:r>
          </w:p>
        </w:tc>
        <w:tc>
          <w:tcPr>
            <w:tcW w:w="2975" w:type="dxa"/>
            <w:vMerge w:val="restart"/>
          </w:tcPr>
          <w:p w14:paraId="1283CF4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</w:t>
            </w:r>
          </w:p>
        </w:tc>
        <w:tc>
          <w:tcPr>
            <w:tcW w:w="2552" w:type="dxa"/>
          </w:tcPr>
          <w:p w14:paraId="65B2CE9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0" w:type="dxa"/>
          </w:tcPr>
          <w:p w14:paraId="17ABAEB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3824,1</w:t>
            </w:r>
          </w:p>
        </w:tc>
        <w:tc>
          <w:tcPr>
            <w:tcW w:w="1277" w:type="dxa"/>
          </w:tcPr>
          <w:p w14:paraId="3059E5F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2471,5</w:t>
            </w:r>
          </w:p>
        </w:tc>
        <w:tc>
          <w:tcPr>
            <w:tcW w:w="1277" w:type="dxa"/>
          </w:tcPr>
          <w:p w14:paraId="03D70B0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2722,2</w:t>
            </w:r>
          </w:p>
        </w:tc>
        <w:tc>
          <w:tcPr>
            <w:tcW w:w="1277" w:type="dxa"/>
          </w:tcPr>
          <w:p w14:paraId="6BCE88B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2831,0</w:t>
            </w:r>
          </w:p>
        </w:tc>
        <w:tc>
          <w:tcPr>
            <w:tcW w:w="1134" w:type="dxa"/>
          </w:tcPr>
          <w:p w14:paraId="6D5EF23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3027,0</w:t>
            </w:r>
          </w:p>
        </w:tc>
        <w:tc>
          <w:tcPr>
            <w:tcW w:w="846" w:type="dxa"/>
          </w:tcPr>
          <w:p w14:paraId="6E80562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2474,0</w:t>
            </w:r>
          </w:p>
        </w:tc>
      </w:tr>
      <w:tr w:rsidR="00571942" w:rsidRPr="00652B10" w14:paraId="28F57DB3" w14:textId="77777777" w:rsidTr="00696097">
        <w:trPr>
          <w:gridAfter w:val="1"/>
          <w:wAfter w:w="9" w:type="dxa"/>
          <w:trHeight w:val="243"/>
        </w:trPr>
        <w:tc>
          <w:tcPr>
            <w:tcW w:w="2235" w:type="dxa"/>
            <w:vMerge/>
          </w:tcPr>
          <w:p w14:paraId="56E0A01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14:paraId="026A976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40213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000" w:type="dxa"/>
          </w:tcPr>
          <w:p w14:paraId="0D47150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7AFF449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2DF6A5B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6A40A0D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66605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6" w:type="dxa"/>
          </w:tcPr>
          <w:p w14:paraId="0E8BEC5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71942" w:rsidRPr="00652B10" w14:paraId="26BC1295" w14:textId="77777777" w:rsidTr="00696097">
        <w:trPr>
          <w:gridAfter w:val="1"/>
          <w:wAfter w:w="9" w:type="dxa"/>
          <w:trHeight w:val="750"/>
        </w:trPr>
        <w:tc>
          <w:tcPr>
            <w:tcW w:w="2235" w:type="dxa"/>
            <w:vMerge/>
          </w:tcPr>
          <w:p w14:paraId="6CE3FE3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14:paraId="019B603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C5E8E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000" w:type="dxa"/>
          </w:tcPr>
          <w:p w14:paraId="0383D89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3824,1</w:t>
            </w:r>
          </w:p>
        </w:tc>
        <w:tc>
          <w:tcPr>
            <w:tcW w:w="1277" w:type="dxa"/>
          </w:tcPr>
          <w:p w14:paraId="7419819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2471,5</w:t>
            </w:r>
          </w:p>
        </w:tc>
        <w:tc>
          <w:tcPr>
            <w:tcW w:w="1277" w:type="dxa"/>
          </w:tcPr>
          <w:p w14:paraId="118D11B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2722,2</w:t>
            </w:r>
          </w:p>
        </w:tc>
        <w:tc>
          <w:tcPr>
            <w:tcW w:w="1277" w:type="dxa"/>
          </w:tcPr>
          <w:p w14:paraId="6BED523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2831,0</w:t>
            </w:r>
          </w:p>
        </w:tc>
        <w:tc>
          <w:tcPr>
            <w:tcW w:w="1134" w:type="dxa"/>
          </w:tcPr>
          <w:p w14:paraId="0A775BA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3027,0</w:t>
            </w:r>
          </w:p>
        </w:tc>
        <w:tc>
          <w:tcPr>
            <w:tcW w:w="846" w:type="dxa"/>
          </w:tcPr>
          <w:p w14:paraId="2002CE9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2474,0</w:t>
            </w:r>
          </w:p>
        </w:tc>
      </w:tr>
      <w:tr w:rsidR="00571942" w:rsidRPr="00652B10" w14:paraId="36E7DF7F" w14:textId="77777777" w:rsidTr="00696097">
        <w:trPr>
          <w:gridAfter w:val="1"/>
          <w:wAfter w:w="9" w:type="dxa"/>
          <w:trHeight w:val="79"/>
        </w:trPr>
        <w:tc>
          <w:tcPr>
            <w:tcW w:w="2235" w:type="dxa"/>
            <w:vMerge w:val="restart"/>
          </w:tcPr>
          <w:p w14:paraId="1821998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975" w:type="dxa"/>
            <w:vMerge w:val="restart"/>
          </w:tcPr>
          <w:p w14:paraId="5C0C6B4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переданных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52" w:type="dxa"/>
          </w:tcPr>
          <w:p w14:paraId="637C26F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0" w:type="dxa"/>
          </w:tcPr>
          <w:p w14:paraId="2CF0611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1682,1</w:t>
            </w:r>
          </w:p>
        </w:tc>
        <w:tc>
          <w:tcPr>
            <w:tcW w:w="1277" w:type="dxa"/>
          </w:tcPr>
          <w:p w14:paraId="1CCAB85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1969,0</w:t>
            </w:r>
          </w:p>
        </w:tc>
        <w:tc>
          <w:tcPr>
            <w:tcW w:w="1277" w:type="dxa"/>
          </w:tcPr>
          <w:p w14:paraId="280F499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2479,0</w:t>
            </w:r>
          </w:p>
        </w:tc>
        <w:tc>
          <w:tcPr>
            <w:tcW w:w="1277" w:type="dxa"/>
          </w:tcPr>
          <w:p w14:paraId="6D86C0C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2702,0</w:t>
            </w:r>
          </w:p>
        </w:tc>
        <w:tc>
          <w:tcPr>
            <w:tcW w:w="1134" w:type="dxa"/>
          </w:tcPr>
          <w:p w14:paraId="659D8DF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2928,0</w:t>
            </w:r>
          </w:p>
        </w:tc>
        <w:tc>
          <w:tcPr>
            <w:tcW w:w="846" w:type="dxa"/>
          </w:tcPr>
          <w:p w14:paraId="685C459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2213,0</w:t>
            </w:r>
          </w:p>
        </w:tc>
      </w:tr>
      <w:tr w:rsidR="00571942" w:rsidRPr="00652B10" w14:paraId="66E6CD82" w14:textId="77777777" w:rsidTr="00696097">
        <w:trPr>
          <w:gridAfter w:val="1"/>
          <w:wAfter w:w="9" w:type="dxa"/>
          <w:trHeight w:val="375"/>
        </w:trPr>
        <w:tc>
          <w:tcPr>
            <w:tcW w:w="2235" w:type="dxa"/>
            <w:vMerge/>
          </w:tcPr>
          <w:p w14:paraId="7875D2D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14:paraId="5B267BC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67CD9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000" w:type="dxa"/>
          </w:tcPr>
          <w:p w14:paraId="1F48336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FE93DA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1EF08D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A32B30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0C44E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0FBD295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42" w:rsidRPr="00652B10" w14:paraId="43ED561A" w14:textId="77777777" w:rsidTr="00696097">
        <w:trPr>
          <w:gridAfter w:val="1"/>
          <w:wAfter w:w="9" w:type="dxa"/>
          <w:trHeight w:val="750"/>
        </w:trPr>
        <w:tc>
          <w:tcPr>
            <w:tcW w:w="2235" w:type="dxa"/>
            <w:vMerge/>
          </w:tcPr>
          <w:p w14:paraId="3F66E03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14:paraId="68B3D48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EDFEC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000" w:type="dxa"/>
          </w:tcPr>
          <w:p w14:paraId="26535B0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1682,1</w:t>
            </w:r>
          </w:p>
        </w:tc>
        <w:tc>
          <w:tcPr>
            <w:tcW w:w="1277" w:type="dxa"/>
          </w:tcPr>
          <w:p w14:paraId="66D6F8D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1969,0</w:t>
            </w:r>
          </w:p>
        </w:tc>
        <w:tc>
          <w:tcPr>
            <w:tcW w:w="1277" w:type="dxa"/>
          </w:tcPr>
          <w:p w14:paraId="6016761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2479,0</w:t>
            </w:r>
          </w:p>
        </w:tc>
        <w:tc>
          <w:tcPr>
            <w:tcW w:w="1277" w:type="dxa"/>
          </w:tcPr>
          <w:p w14:paraId="58BD9D4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2702,0</w:t>
            </w:r>
          </w:p>
        </w:tc>
        <w:tc>
          <w:tcPr>
            <w:tcW w:w="1134" w:type="dxa"/>
          </w:tcPr>
          <w:p w14:paraId="7D47CB3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2928,0</w:t>
            </w:r>
          </w:p>
        </w:tc>
        <w:tc>
          <w:tcPr>
            <w:tcW w:w="846" w:type="dxa"/>
          </w:tcPr>
          <w:p w14:paraId="464AF03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2213,0</w:t>
            </w:r>
          </w:p>
        </w:tc>
      </w:tr>
      <w:tr w:rsidR="00571942" w:rsidRPr="00652B10" w14:paraId="387333A5" w14:textId="77777777" w:rsidTr="00696097">
        <w:trPr>
          <w:gridAfter w:val="1"/>
          <w:wAfter w:w="9" w:type="dxa"/>
          <w:trHeight w:val="375"/>
        </w:trPr>
        <w:tc>
          <w:tcPr>
            <w:tcW w:w="2235" w:type="dxa"/>
            <w:vMerge w:val="restart"/>
          </w:tcPr>
          <w:p w14:paraId="030CF62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Основное мероприятие 2 </w:t>
            </w:r>
          </w:p>
        </w:tc>
        <w:tc>
          <w:tcPr>
            <w:tcW w:w="2975" w:type="dxa"/>
            <w:vMerge w:val="restart"/>
          </w:tcPr>
          <w:p w14:paraId="234C977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Организация досуга и обеспечения жителей </w:t>
            </w:r>
            <w:r w:rsidRPr="00652B10">
              <w:rPr>
                <w:rFonts w:ascii="Arial" w:hAnsi="Arial" w:cs="Arial"/>
                <w:sz w:val="24"/>
                <w:szCs w:val="24"/>
              </w:rPr>
              <w:lastRenderedPageBreak/>
              <w:t>поселения услугами организации культуры</w:t>
            </w:r>
          </w:p>
        </w:tc>
        <w:tc>
          <w:tcPr>
            <w:tcW w:w="2552" w:type="dxa"/>
          </w:tcPr>
          <w:p w14:paraId="4C5C049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0" w:type="dxa"/>
          </w:tcPr>
          <w:p w14:paraId="012889C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2142,0</w:t>
            </w:r>
          </w:p>
        </w:tc>
        <w:tc>
          <w:tcPr>
            <w:tcW w:w="1277" w:type="dxa"/>
          </w:tcPr>
          <w:p w14:paraId="0B3A028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  <w:tc>
          <w:tcPr>
            <w:tcW w:w="1277" w:type="dxa"/>
          </w:tcPr>
          <w:p w14:paraId="4B8035E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233,2</w:t>
            </w:r>
          </w:p>
        </w:tc>
        <w:tc>
          <w:tcPr>
            <w:tcW w:w="1277" w:type="dxa"/>
          </w:tcPr>
          <w:p w14:paraId="10A0FF7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119,0</w:t>
            </w:r>
          </w:p>
        </w:tc>
        <w:tc>
          <w:tcPr>
            <w:tcW w:w="1134" w:type="dxa"/>
          </w:tcPr>
          <w:p w14:paraId="0B74D22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  <w:tc>
          <w:tcPr>
            <w:tcW w:w="846" w:type="dxa"/>
          </w:tcPr>
          <w:p w14:paraId="1BAF8AF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241,0</w:t>
            </w:r>
          </w:p>
        </w:tc>
      </w:tr>
      <w:tr w:rsidR="00571942" w:rsidRPr="00652B10" w14:paraId="3093F704" w14:textId="77777777" w:rsidTr="00696097">
        <w:trPr>
          <w:gridAfter w:val="1"/>
          <w:wAfter w:w="9" w:type="dxa"/>
          <w:trHeight w:val="375"/>
        </w:trPr>
        <w:tc>
          <w:tcPr>
            <w:tcW w:w="2235" w:type="dxa"/>
            <w:vMerge/>
          </w:tcPr>
          <w:p w14:paraId="36911BD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14:paraId="77E57A8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9A066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 w:rsidRPr="00652B10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1000" w:type="dxa"/>
          </w:tcPr>
          <w:p w14:paraId="64F3646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8604B0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12AB2B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E17F82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7641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52E8305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42" w:rsidRPr="00652B10" w14:paraId="78728E5E" w14:textId="77777777" w:rsidTr="00696097">
        <w:trPr>
          <w:gridAfter w:val="1"/>
          <w:wAfter w:w="9" w:type="dxa"/>
          <w:trHeight w:val="750"/>
        </w:trPr>
        <w:tc>
          <w:tcPr>
            <w:tcW w:w="2235" w:type="dxa"/>
            <w:vMerge/>
          </w:tcPr>
          <w:p w14:paraId="377813C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14:paraId="149B32B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F4D77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000" w:type="dxa"/>
          </w:tcPr>
          <w:p w14:paraId="6BFAD34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2142,0</w:t>
            </w:r>
          </w:p>
        </w:tc>
        <w:tc>
          <w:tcPr>
            <w:tcW w:w="1277" w:type="dxa"/>
          </w:tcPr>
          <w:p w14:paraId="1088764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  <w:tc>
          <w:tcPr>
            <w:tcW w:w="1277" w:type="dxa"/>
          </w:tcPr>
          <w:p w14:paraId="5E2F5FA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233,2</w:t>
            </w:r>
          </w:p>
        </w:tc>
        <w:tc>
          <w:tcPr>
            <w:tcW w:w="1277" w:type="dxa"/>
          </w:tcPr>
          <w:p w14:paraId="5A74A6C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119,0</w:t>
            </w:r>
          </w:p>
        </w:tc>
        <w:tc>
          <w:tcPr>
            <w:tcW w:w="1134" w:type="dxa"/>
          </w:tcPr>
          <w:p w14:paraId="482E69A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  <w:tc>
          <w:tcPr>
            <w:tcW w:w="846" w:type="dxa"/>
          </w:tcPr>
          <w:p w14:paraId="3798B55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241,0</w:t>
            </w:r>
          </w:p>
        </w:tc>
      </w:tr>
      <w:tr w:rsidR="00571942" w:rsidRPr="00652B10" w14:paraId="5787B8F8" w14:textId="77777777" w:rsidTr="00696097">
        <w:trPr>
          <w:gridAfter w:val="1"/>
          <w:wAfter w:w="9" w:type="dxa"/>
          <w:trHeight w:val="315"/>
        </w:trPr>
        <w:tc>
          <w:tcPr>
            <w:tcW w:w="2235" w:type="dxa"/>
            <w:vMerge w:val="restart"/>
          </w:tcPr>
          <w:p w14:paraId="5DCCA75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2975" w:type="dxa"/>
            <w:vMerge w:val="restart"/>
          </w:tcPr>
          <w:p w14:paraId="0F3C330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Обеспечение условий для развития на территории поселения физической культуры и спорта</w:t>
            </w:r>
          </w:p>
        </w:tc>
        <w:tc>
          <w:tcPr>
            <w:tcW w:w="2552" w:type="dxa"/>
          </w:tcPr>
          <w:p w14:paraId="137E9AD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0" w:type="dxa"/>
          </w:tcPr>
          <w:p w14:paraId="7B07EBC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79ECDC7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0ED2199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7" w:type="dxa"/>
          </w:tcPr>
          <w:p w14:paraId="2D2CB2C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26D2B4D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6" w:type="dxa"/>
          </w:tcPr>
          <w:p w14:paraId="7C6F5E7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71942" w:rsidRPr="00652B10" w14:paraId="2DAB0453" w14:textId="77777777" w:rsidTr="00696097">
        <w:trPr>
          <w:gridAfter w:val="1"/>
          <w:wAfter w:w="9" w:type="dxa"/>
          <w:trHeight w:val="375"/>
        </w:trPr>
        <w:tc>
          <w:tcPr>
            <w:tcW w:w="2235" w:type="dxa"/>
            <w:vMerge/>
          </w:tcPr>
          <w:p w14:paraId="0CCFF5B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14:paraId="2112050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56F8E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000" w:type="dxa"/>
          </w:tcPr>
          <w:p w14:paraId="6298050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7" w:type="dxa"/>
          </w:tcPr>
          <w:p w14:paraId="7D056CC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7" w:type="dxa"/>
          </w:tcPr>
          <w:p w14:paraId="5429FD1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7" w:type="dxa"/>
          </w:tcPr>
          <w:p w14:paraId="69DEE7D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72164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5ECE5BF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42" w:rsidRPr="00652B10" w14:paraId="3C35D6E8" w14:textId="77777777" w:rsidTr="00696097">
        <w:trPr>
          <w:gridAfter w:val="1"/>
          <w:wAfter w:w="9" w:type="dxa"/>
          <w:trHeight w:val="750"/>
        </w:trPr>
        <w:tc>
          <w:tcPr>
            <w:tcW w:w="2235" w:type="dxa"/>
            <w:vMerge/>
          </w:tcPr>
          <w:p w14:paraId="14D1A5B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14:paraId="49CF34D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2B3AB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Администрация Сончинского с/поселения</w:t>
            </w:r>
          </w:p>
        </w:tc>
        <w:tc>
          <w:tcPr>
            <w:tcW w:w="1000" w:type="dxa"/>
          </w:tcPr>
          <w:p w14:paraId="6E78DFD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2E31098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2A46B38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7" w:type="dxa"/>
          </w:tcPr>
          <w:p w14:paraId="7562A3E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6435B40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6" w:type="dxa"/>
          </w:tcPr>
          <w:p w14:paraId="7B490AF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14:paraId="3EC66AE5" w14:textId="77777777" w:rsidR="00571942" w:rsidRPr="00652B10" w:rsidRDefault="00652B10" w:rsidP="00652B1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2411"/>
        <w:gridCol w:w="2126"/>
        <w:gridCol w:w="1416"/>
        <w:gridCol w:w="1416"/>
        <w:gridCol w:w="1419"/>
        <w:gridCol w:w="1416"/>
        <w:gridCol w:w="1275"/>
        <w:gridCol w:w="1354"/>
      </w:tblGrid>
      <w:tr w:rsidR="00571942" w:rsidRPr="00652B10" w14:paraId="2A19CC8E" w14:textId="77777777" w:rsidTr="004C7630">
        <w:trPr>
          <w:trHeight w:val="835"/>
        </w:trPr>
        <w:tc>
          <w:tcPr>
            <w:tcW w:w="5000" w:type="pct"/>
            <w:gridSpan w:val="9"/>
          </w:tcPr>
          <w:p w14:paraId="59263706" w14:textId="4D5A3BDB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B10">
              <w:rPr>
                <w:rFonts w:ascii="Arial" w:hAnsi="Arial" w:cs="Arial"/>
                <w:sz w:val="24"/>
                <w:szCs w:val="24"/>
              </w:rPr>
              <w:t>4.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B10">
              <w:rPr>
                <w:rFonts w:ascii="Arial" w:hAnsi="Arial" w:cs="Arial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 w:rsidRPr="00652B10">
              <w:rPr>
                <w:rFonts w:ascii="Arial" w:hAnsi="Arial" w:cs="Arial"/>
                <w:bCs/>
                <w:sz w:val="24"/>
                <w:szCs w:val="24"/>
              </w:rPr>
              <w:t>Сончинского</w:t>
            </w:r>
            <w:r w:rsidRPr="00652B10">
              <w:rPr>
                <w:rFonts w:ascii="Arial" w:hAnsi="Arial" w:cs="Arial"/>
                <w:sz w:val="24"/>
                <w:szCs w:val="24"/>
              </w:rPr>
              <w:t xml:space="preserve"> сельского поселения Каменского муниципального района</w:t>
            </w:r>
            <w:r w:rsid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B10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</w:tr>
      <w:tr w:rsidR="00571942" w:rsidRPr="00652B10" w14:paraId="4C64ECBE" w14:textId="77777777" w:rsidTr="004C7630">
        <w:trPr>
          <w:trHeight w:val="566"/>
        </w:trPr>
        <w:tc>
          <w:tcPr>
            <w:tcW w:w="660" w:type="pct"/>
            <w:vMerge w:val="restart"/>
          </w:tcPr>
          <w:p w14:paraId="3AC9223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815" w:type="pct"/>
            <w:vMerge w:val="restart"/>
          </w:tcPr>
          <w:p w14:paraId="5132DF3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19" w:type="pct"/>
            <w:vMerge w:val="restart"/>
          </w:tcPr>
          <w:p w14:paraId="27AA1A2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805" w:type="pct"/>
            <w:gridSpan w:val="6"/>
          </w:tcPr>
          <w:p w14:paraId="43B9DD2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571942" w:rsidRPr="00652B10" w14:paraId="292250F3" w14:textId="77777777" w:rsidTr="004C7630">
        <w:trPr>
          <w:trHeight w:val="945"/>
        </w:trPr>
        <w:tc>
          <w:tcPr>
            <w:tcW w:w="660" w:type="pct"/>
            <w:vMerge/>
          </w:tcPr>
          <w:p w14:paraId="56DAFFE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2A971FD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14:paraId="02ACA74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</w:tcPr>
          <w:p w14:paraId="3499855D" w14:textId="0CF4BC6A" w:rsidR="00571942" w:rsidRPr="00652B10" w:rsidRDefault="00571942" w:rsidP="00696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2021</w:t>
            </w:r>
            <w:r w:rsidR="00696097" w:rsidRPr="00652B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B10">
              <w:rPr>
                <w:rFonts w:ascii="Arial" w:hAnsi="Arial" w:cs="Arial"/>
                <w:sz w:val="24"/>
                <w:szCs w:val="24"/>
              </w:rPr>
              <w:t>(первый год реалии зации)</w:t>
            </w:r>
          </w:p>
        </w:tc>
        <w:tc>
          <w:tcPr>
            <w:tcW w:w="479" w:type="pct"/>
          </w:tcPr>
          <w:p w14:paraId="009E1A55" w14:textId="23ECDA31" w:rsidR="00571942" w:rsidRPr="00652B10" w:rsidRDefault="00571942" w:rsidP="00696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2022(второй год реализации)</w:t>
            </w:r>
          </w:p>
        </w:tc>
        <w:tc>
          <w:tcPr>
            <w:tcW w:w="480" w:type="pct"/>
          </w:tcPr>
          <w:p w14:paraId="4C64D551" w14:textId="507B5FAB" w:rsidR="00571942" w:rsidRPr="00652B10" w:rsidRDefault="00571942" w:rsidP="00696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2023(третий год реализации) </w:t>
            </w:r>
          </w:p>
        </w:tc>
        <w:tc>
          <w:tcPr>
            <w:tcW w:w="479" w:type="pct"/>
          </w:tcPr>
          <w:p w14:paraId="013087D1" w14:textId="2812031B" w:rsidR="00571942" w:rsidRPr="00652B10" w:rsidRDefault="00571942" w:rsidP="00696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2024(четвертый год реалии зации)</w:t>
            </w:r>
          </w:p>
        </w:tc>
        <w:tc>
          <w:tcPr>
            <w:tcW w:w="431" w:type="pct"/>
          </w:tcPr>
          <w:p w14:paraId="7D669F0E" w14:textId="560DF06F" w:rsidR="00571942" w:rsidRPr="00652B10" w:rsidRDefault="00571942" w:rsidP="00696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2025(пятый год реали зации)</w:t>
            </w:r>
          </w:p>
        </w:tc>
        <w:tc>
          <w:tcPr>
            <w:tcW w:w="458" w:type="pct"/>
          </w:tcPr>
          <w:p w14:paraId="069BFC14" w14:textId="6FCDB30E" w:rsidR="00571942" w:rsidRPr="00652B10" w:rsidRDefault="00571942" w:rsidP="00696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2026(шестой год реали зации)</w:t>
            </w:r>
          </w:p>
        </w:tc>
      </w:tr>
      <w:tr w:rsidR="00571942" w:rsidRPr="00652B10" w14:paraId="05CADD43" w14:textId="77777777" w:rsidTr="004C7630">
        <w:trPr>
          <w:trHeight w:val="315"/>
        </w:trPr>
        <w:tc>
          <w:tcPr>
            <w:tcW w:w="660" w:type="pct"/>
          </w:tcPr>
          <w:p w14:paraId="2488514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14:paraId="1CA2997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9" w:type="pct"/>
          </w:tcPr>
          <w:p w14:paraId="24E7069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14:paraId="4DF4687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9" w:type="pct"/>
          </w:tcPr>
          <w:p w14:paraId="3459152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0" w:type="pct"/>
          </w:tcPr>
          <w:p w14:paraId="588DEE5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9" w:type="pct"/>
          </w:tcPr>
          <w:p w14:paraId="57FD194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14:paraId="23C0AAC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8" w:type="pct"/>
          </w:tcPr>
          <w:p w14:paraId="3164DEF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71942" w:rsidRPr="00652B10" w14:paraId="343FEE3D" w14:textId="77777777" w:rsidTr="004C7630">
        <w:trPr>
          <w:trHeight w:val="315"/>
        </w:trPr>
        <w:tc>
          <w:tcPr>
            <w:tcW w:w="660" w:type="pct"/>
            <w:vMerge w:val="restart"/>
          </w:tcPr>
          <w:p w14:paraId="52970EE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№4</w:t>
            </w:r>
          </w:p>
        </w:tc>
        <w:tc>
          <w:tcPr>
            <w:tcW w:w="815" w:type="pct"/>
            <w:vMerge w:val="restart"/>
          </w:tcPr>
          <w:p w14:paraId="0823C3A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</w:t>
            </w:r>
          </w:p>
        </w:tc>
        <w:tc>
          <w:tcPr>
            <w:tcW w:w="719" w:type="pct"/>
          </w:tcPr>
          <w:p w14:paraId="5F14E02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79" w:type="pct"/>
          </w:tcPr>
          <w:p w14:paraId="3EE87B9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3824,1</w:t>
            </w:r>
          </w:p>
        </w:tc>
        <w:tc>
          <w:tcPr>
            <w:tcW w:w="479" w:type="pct"/>
          </w:tcPr>
          <w:p w14:paraId="77D9D22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2471,5</w:t>
            </w:r>
          </w:p>
        </w:tc>
        <w:tc>
          <w:tcPr>
            <w:tcW w:w="480" w:type="pct"/>
          </w:tcPr>
          <w:p w14:paraId="7A60FA6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2722,2</w:t>
            </w:r>
          </w:p>
        </w:tc>
        <w:tc>
          <w:tcPr>
            <w:tcW w:w="479" w:type="pct"/>
          </w:tcPr>
          <w:p w14:paraId="7572937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2831,0</w:t>
            </w:r>
          </w:p>
        </w:tc>
        <w:tc>
          <w:tcPr>
            <w:tcW w:w="431" w:type="pct"/>
          </w:tcPr>
          <w:p w14:paraId="4790EF1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3027,0</w:t>
            </w:r>
          </w:p>
        </w:tc>
        <w:tc>
          <w:tcPr>
            <w:tcW w:w="458" w:type="pct"/>
          </w:tcPr>
          <w:p w14:paraId="1E300BC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2474,0</w:t>
            </w:r>
          </w:p>
        </w:tc>
      </w:tr>
      <w:tr w:rsidR="00571942" w:rsidRPr="00652B10" w14:paraId="0A3AE154" w14:textId="77777777" w:rsidTr="004C7630">
        <w:trPr>
          <w:trHeight w:val="315"/>
        </w:trPr>
        <w:tc>
          <w:tcPr>
            <w:tcW w:w="660" w:type="pct"/>
            <w:vMerge/>
          </w:tcPr>
          <w:p w14:paraId="13A36F0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7FE83E3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0BA7541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79" w:type="pct"/>
          </w:tcPr>
          <w:p w14:paraId="2D51D24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" w:type="pct"/>
          </w:tcPr>
          <w:p w14:paraId="36FD5C3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" w:type="pct"/>
          </w:tcPr>
          <w:p w14:paraId="30C7831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" w:type="pct"/>
          </w:tcPr>
          <w:p w14:paraId="70FC224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14:paraId="13BAF3D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14:paraId="0629BCC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71942" w:rsidRPr="00652B10" w14:paraId="549B9EEE" w14:textId="77777777" w:rsidTr="004C7630">
        <w:trPr>
          <w:trHeight w:val="255"/>
        </w:trPr>
        <w:tc>
          <w:tcPr>
            <w:tcW w:w="660" w:type="pct"/>
            <w:vMerge/>
          </w:tcPr>
          <w:p w14:paraId="0FE3034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1300566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0EFFE1C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79" w:type="pct"/>
          </w:tcPr>
          <w:p w14:paraId="0985246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>1258,7</w:t>
            </w:r>
          </w:p>
        </w:tc>
        <w:tc>
          <w:tcPr>
            <w:tcW w:w="479" w:type="pct"/>
          </w:tcPr>
          <w:p w14:paraId="53D3259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480" w:type="pct"/>
          </w:tcPr>
          <w:p w14:paraId="6656E4D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9" w:type="pct"/>
          </w:tcPr>
          <w:p w14:paraId="2E958F5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14:paraId="3AA85C1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14:paraId="67E1984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71942" w:rsidRPr="00652B10" w14:paraId="34729145" w14:textId="77777777" w:rsidTr="004C7630">
        <w:trPr>
          <w:trHeight w:val="315"/>
        </w:trPr>
        <w:tc>
          <w:tcPr>
            <w:tcW w:w="660" w:type="pct"/>
            <w:vMerge/>
          </w:tcPr>
          <w:p w14:paraId="712CE0B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61B56E3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08516A7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79" w:type="pct"/>
          </w:tcPr>
          <w:p w14:paraId="366E9CE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2565,4</w:t>
            </w:r>
          </w:p>
        </w:tc>
        <w:tc>
          <w:tcPr>
            <w:tcW w:w="479" w:type="pct"/>
          </w:tcPr>
          <w:p w14:paraId="4C85B71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2421,5</w:t>
            </w:r>
          </w:p>
        </w:tc>
        <w:tc>
          <w:tcPr>
            <w:tcW w:w="480" w:type="pct"/>
          </w:tcPr>
          <w:p w14:paraId="40CE96A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2722,2</w:t>
            </w:r>
          </w:p>
        </w:tc>
        <w:tc>
          <w:tcPr>
            <w:tcW w:w="479" w:type="pct"/>
          </w:tcPr>
          <w:p w14:paraId="507714B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2831,0</w:t>
            </w:r>
          </w:p>
        </w:tc>
        <w:tc>
          <w:tcPr>
            <w:tcW w:w="431" w:type="pct"/>
          </w:tcPr>
          <w:p w14:paraId="0363386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3027,0</w:t>
            </w:r>
          </w:p>
        </w:tc>
        <w:tc>
          <w:tcPr>
            <w:tcW w:w="458" w:type="pct"/>
          </w:tcPr>
          <w:p w14:paraId="1076B10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2474,0</w:t>
            </w:r>
          </w:p>
        </w:tc>
      </w:tr>
      <w:tr w:rsidR="00571942" w:rsidRPr="00652B10" w14:paraId="3B5BA922" w14:textId="77777777" w:rsidTr="004C7630">
        <w:trPr>
          <w:trHeight w:val="407"/>
        </w:trPr>
        <w:tc>
          <w:tcPr>
            <w:tcW w:w="660" w:type="pct"/>
            <w:vMerge w:val="restart"/>
          </w:tcPr>
          <w:p w14:paraId="2A3BC63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>ОСНОВНОЕ МЕРОПРИЯТИЕ 1</w:t>
            </w:r>
          </w:p>
        </w:tc>
        <w:tc>
          <w:tcPr>
            <w:tcW w:w="815" w:type="pct"/>
            <w:vMerge w:val="restart"/>
          </w:tcPr>
          <w:p w14:paraId="523087D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Расходы на осуществ ление переданных полномочий по реше нию вопросов местно го значения в соответ ствии с заключенными соглашениями</w:t>
            </w:r>
          </w:p>
        </w:tc>
        <w:tc>
          <w:tcPr>
            <w:tcW w:w="719" w:type="pct"/>
          </w:tcPr>
          <w:p w14:paraId="2AD75A9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79" w:type="pct"/>
          </w:tcPr>
          <w:p w14:paraId="22BAD10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1682,1</w:t>
            </w:r>
          </w:p>
        </w:tc>
        <w:tc>
          <w:tcPr>
            <w:tcW w:w="479" w:type="pct"/>
          </w:tcPr>
          <w:p w14:paraId="73F2F88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1969,0</w:t>
            </w:r>
          </w:p>
        </w:tc>
        <w:tc>
          <w:tcPr>
            <w:tcW w:w="480" w:type="pct"/>
          </w:tcPr>
          <w:p w14:paraId="4B342E5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2479,0</w:t>
            </w:r>
          </w:p>
        </w:tc>
        <w:tc>
          <w:tcPr>
            <w:tcW w:w="479" w:type="pct"/>
          </w:tcPr>
          <w:p w14:paraId="2BE3033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2702,0</w:t>
            </w:r>
          </w:p>
        </w:tc>
        <w:tc>
          <w:tcPr>
            <w:tcW w:w="431" w:type="pct"/>
          </w:tcPr>
          <w:p w14:paraId="3F00457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2928,0</w:t>
            </w:r>
          </w:p>
        </w:tc>
        <w:tc>
          <w:tcPr>
            <w:tcW w:w="458" w:type="pct"/>
          </w:tcPr>
          <w:p w14:paraId="08763F0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2213,0</w:t>
            </w:r>
          </w:p>
        </w:tc>
      </w:tr>
      <w:tr w:rsidR="00571942" w:rsidRPr="00652B10" w14:paraId="24AE7E31" w14:textId="77777777" w:rsidTr="004C7630">
        <w:trPr>
          <w:trHeight w:val="315"/>
        </w:trPr>
        <w:tc>
          <w:tcPr>
            <w:tcW w:w="660" w:type="pct"/>
            <w:vMerge/>
          </w:tcPr>
          <w:p w14:paraId="467457C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7858C36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</w:tcPr>
          <w:p w14:paraId="004E7E7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79" w:type="pct"/>
          </w:tcPr>
          <w:p w14:paraId="5E56B94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</w:tcPr>
          <w:p w14:paraId="400DCF8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6CDF38E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</w:tcPr>
          <w:p w14:paraId="4A9694A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</w:tcPr>
          <w:p w14:paraId="0DD11D5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14:paraId="2A5F4A3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42" w:rsidRPr="00652B10" w14:paraId="49466BD6" w14:textId="77777777" w:rsidTr="004C7630">
        <w:trPr>
          <w:trHeight w:val="315"/>
        </w:trPr>
        <w:tc>
          <w:tcPr>
            <w:tcW w:w="660" w:type="pct"/>
            <w:vMerge/>
          </w:tcPr>
          <w:p w14:paraId="552BD45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0D7E3D2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</w:tcPr>
          <w:p w14:paraId="3EFD3E2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79" w:type="pct"/>
          </w:tcPr>
          <w:p w14:paraId="1445A24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</w:tcPr>
          <w:p w14:paraId="4E7038C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23F8EE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</w:tcPr>
          <w:p w14:paraId="1B59EE8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</w:tcPr>
          <w:p w14:paraId="641FF31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14:paraId="38BD17C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42" w:rsidRPr="00652B10" w14:paraId="3AE4C609" w14:textId="77777777" w:rsidTr="004C7630">
        <w:trPr>
          <w:trHeight w:val="315"/>
        </w:trPr>
        <w:tc>
          <w:tcPr>
            <w:tcW w:w="660" w:type="pct"/>
            <w:vMerge/>
          </w:tcPr>
          <w:p w14:paraId="2DA3C73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7F1E2D9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</w:tcPr>
          <w:p w14:paraId="43C8FFC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79" w:type="pct"/>
          </w:tcPr>
          <w:p w14:paraId="11097F6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1682,1</w:t>
            </w:r>
          </w:p>
        </w:tc>
        <w:tc>
          <w:tcPr>
            <w:tcW w:w="479" w:type="pct"/>
          </w:tcPr>
          <w:p w14:paraId="3468C9B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1969,0</w:t>
            </w:r>
          </w:p>
        </w:tc>
        <w:tc>
          <w:tcPr>
            <w:tcW w:w="480" w:type="pct"/>
          </w:tcPr>
          <w:p w14:paraId="33102A2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2479,0</w:t>
            </w:r>
          </w:p>
        </w:tc>
        <w:tc>
          <w:tcPr>
            <w:tcW w:w="479" w:type="pct"/>
          </w:tcPr>
          <w:p w14:paraId="0E2E19D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2702,0</w:t>
            </w:r>
          </w:p>
        </w:tc>
        <w:tc>
          <w:tcPr>
            <w:tcW w:w="431" w:type="pct"/>
          </w:tcPr>
          <w:p w14:paraId="19A2611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2928,0</w:t>
            </w:r>
          </w:p>
        </w:tc>
        <w:tc>
          <w:tcPr>
            <w:tcW w:w="458" w:type="pct"/>
          </w:tcPr>
          <w:p w14:paraId="05737F3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2213,0</w:t>
            </w:r>
          </w:p>
        </w:tc>
      </w:tr>
      <w:tr w:rsidR="00571942" w:rsidRPr="00652B10" w14:paraId="00862B0D" w14:textId="77777777" w:rsidTr="004C7630">
        <w:trPr>
          <w:trHeight w:val="315"/>
        </w:trPr>
        <w:tc>
          <w:tcPr>
            <w:tcW w:w="660" w:type="pct"/>
            <w:vMerge w:val="restart"/>
          </w:tcPr>
          <w:p w14:paraId="758E2BA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>ОСНОВНОЕ МЕРОПРИЯТИ</w:t>
            </w:r>
            <w:r w:rsidRPr="00652B1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 2</w:t>
            </w:r>
          </w:p>
        </w:tc>
        <w:tc>
          <w:tcPr>
            <w:tcW w:w="815" w:type="pct"/>
            <w:vMerge w:val="restart"/>
          </w:tcPr>
          <w:p w14:paraId="6A2E4E9B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досуга и </w:t>
            </w:r>
            <w:r w:rsidRPr="00652B10">
              <w:rPr>
                <w:rFonts w:ascii="Arial" w:hAnsi="Arial" w:cs="Arial"/>
                <w:sz w:val="24"/>
                <w:szCs w:val="24"/>
              </w:rPr>
              <w:lastRenderedPageBreak/>
              <w:t>обеспечение жителей поселения услугами организации культуры</w:t>
            </w:r>
          </w:p>
        </w:tc>
        <w:tc>
          <w:tcPr>
            <w:tcW w:w="719" w:type="pct"/>
          </w:tcPr>
          <w:p w14:paraId="0D8A8A8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79" w:type="pct"/>
          </w:tcPr>
          <w:p w14:paraId="16F0CD9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2142,0</w:t>
            </w:r>
          </w:p>
        </w:tc>
        <w:tc>
          <w:tcPr>
            <w:tcW w:w="479" w:type="pct"/>
          </w:tcPr>
          <w:p w14:paraId="2F0CA37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  <w:tc>
          <w:tcPr>
            <w:tcW w:w="480" w:type="pct"/>
          </w:tcPr>
          <w:p w14:paraId="12E855F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233,2</w:t>
            </w:r>
          </w:p>
        </w:tc>
        <w:tc>
          <w:tcPr>
            <w:tcW w:w="479" w:type="pct"/>
          </w:tcPr>
          <w:p w14:paraId="7635B12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119,0</w:t>
            </w:r>
          </w:p>
        </w:tc>
        <w:tc>
          <w:tcPr>
            <w:tcW w:w="431" w:type="pct"/>
          </w:tcPr>
          <w:p w14:paraId="04D909C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  <w:tc>
          <w:tcPr>
            <w:tcW w:w="458" w:type="pct"/>
          </w:tcPr>
          <w:p w14:paraId="155888D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241,0</w:t>
            </w:r>
          </w:p>
        </w:tc>
      </w:tr>
      <w:tr w:rsidR="00571942" w:rsidRPr="00652B10" w14:paraId="3D654303" w14:textId="77777777" w:rsidTr="004C7630">
        <w:trPr>
          <w:trHeight w:val="315"/>
        </w:trPr>
        <w:tc>
          <w:tcPr>
            <w:tcW w:w="660" w:type="pct"/>
            <w:vMerge/>
          </w:tcPr>
          <w:p w14:paraId="362E32C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255E670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</w:tcPr>
          <w:p w14:paraId="31A2D347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79" w:type="pct"/>
          </w:tcPr>
          <w:p w14:paraId="4E9027E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</w:tcPr>
          <w:p w14:paraId="0B58A6D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63051D4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</w:tcPr>
          <w:p w14:paraId="56404BA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</w:tcPr>
          <w:p w14:paraId="7BA4693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14:paraId="6D6456D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42" w:rsidRPr="00652B10" w14:paraId="3101D157" w14:textId="77777777" w:rsidTr="004C7630">
        <w:trPr>
          <w:trHeight w:val="315"/>
        </w:trPr>
        <w:tc>
          <w:tcPr>
            <w:tcW w:w="660" w:type="pct"/>
            <w:vMerge/>
          </w:tcPr>
          <w:p w14:paraId="70C8A52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5C73B11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</w:tcPr>
          <w:p w14:paraId="5D5C972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79" w:type="pct"/>
          </w:tcPr>
          <w:p w14:paraId="441F223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1258,7</w:t>
            </w:r>
          </w:p>
        </w:tc>
        <w:tc>
          <w:tcPr>
            <w:tcW w:w="479" w:type="pct"/>
          </w:tcPr>
          <w:p w14:paraId="79712FA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480" w:type="pct"/>
          </w:tcPr>
          <w:p w14:paraId="063F4F4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</w:tcPr>
          <w:p w14:paraId="45D01BB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</w:tcPr>
          <w:p w14:paraId="5BC3668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14:paraId="72408A2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42" w:rsidRPr="00652B10" w14:paraId="478EA76C" w14:textId="77777777" w:rsidTr="004C7630">
        <w:trPr>
          <w:trHeight w:val="315"/>
        </w:trPr>
        <w:tc>
          <w:tcPr>
            <w:tcW w:w="660" w:type="pct"/>
            <w:vMerge/>
          </w:tcPr>
          <w:p w14:paraId="2DC8CD26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0B72FCC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</w:tcPr>
          <w:p w14:paraId="55582D3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79" w:type="pct"/>
          </w:tcPr>
          <w:p w14:paraId="32CA94E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883,3</w:t>
            </w:r>
          </w:p>
        </w:tc>
        <w:tc>
          <w:tcPr>
            <w:tcW w:w="479" w:type="pct"/>
          </w:tcPr>
          <w:p w14:paraId="20BF558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452,5</w:t>
            </w:r>
          </w:p>
        </w:tc>
        <w:tc>
          <w:tcPr>
            <w:tcW w:w="480" w:type="pct"/>
          </w:tcPr>
          <w:p w14:paraId="674126A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233,2</w:t>
            </w:r>
          </w:p>
        </w:tc>
        <w:tc>
          <w:tcPr>
            <w:tcW w:w="479" w:type="pct"/>
          </w:tcPr>
          <w:p w14:paraId="4974FC9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119,0</w:t>
            </w:r>
          </w:p>
        </w:tc>
        <w:tc>
          <w:tcPr>
            <w:tcW w:w="431" w:type="pct"/>
          </w:tcPr>
          <w:p w14:paraId="280ABC2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  <w:tc>
          <w:tcPr>
            <w:tcW w:w="458" w:type="pct"/>
          </w:tcPr>
          <w:p w14:paraId="3EE08D0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241,00</w:t>
            </w:r>
          </w:p>
        </w:tc>
      </w:tr>
      <w:tr w:rsidR="00571942" w:rsidRPr="00652B10" w14:paraId="1FD26492" w14:textId="77777777" w:rsidTr="004C7630">
        <w:trPr>
          <w:trHeight w:val="315"/>
        </w:trPr>
        <w:tc>
          <w:tcPr>
            <w:tcW w:w="660" w:type="pct"/>
            <w:vMerge w:val="restart"/>
          </w:tcPr>
          <w:p w14:paraId="46B9B353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B10">
              <w:rPr>
                <w:rFonts w:ascii="Arial" w:hAnsi="Arial" w:cs="Arial"/>
                <w:bCs/>
                <w:sz w:val="24"/>
                <w:szCs w:val="24"/>
              </w:rPr>
              <w:t>ОСНОВНОЕ МЕРОПРИТЯИЕ 3</w:t>
            </w:r>
          </w:p>
        </w:tc>
        <w:tc>
          <w:tcPr>
            <w:tcW w:w="815" w:type="pct"/>
            <w:vMerge w:val="restart"/>
          </w:tcPr>
          <w:p w14:paraId="5D214FD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Обеспечение условий для развития на территории поселения физической культуры и спорта</w:t>
            </w:r>
          </w:p>
        </w:tc>
        <w:tc>
          <w:tcPr>
            <w:tcW w:w="719" w:type="pct"/>
          </w:tcPr>
          <w:p w14:paraId="6201D3E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79" w:type="pct"/>
          </w:tcPr>
          <w:p w14:paraId="7B2A75F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9" w:type="pct"/>
          </w:tcPr>
          <w:p w14:paraId="26FB8D8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B71019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79" w:type="pct"/>
          </w:tcPr>
          <w:p w14:paraId="59576C6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31" w:type="pct"/>
          </w:tcPr>
          <w:p w14:paraId="09E778A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458" w:type="pct"/>
          </w:tcPr>
          <w:p w14:paraId="100B629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71942" w:rsidRPr="00652B10" w14:paraId="16F35E65" w14:textId="77777777" w:rsidTr="004C7630">
        <w:trPr>
          <w:trHeight w:val="315"/>
        </w:trPr>
        <w:tc>
          <w:tcPr>
            <w:tcW w:w="660" w:type="pct"/>
            <w:vMerge/>
          </w:tcPr>
          <w:p w14:paraId="6568F87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0711261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</w:tcPr>
          <w:p w14:paraId="37EEAB3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79" w:type="pct"/>
          </w:tcPr>
          <w:p w14:paraId="5A2BA15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</w:tcPr>
          <w:p w14:paraId="56DA700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509D24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</w:tcPr>
          <w:p w14:paraId="34D4DE0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</w:tcPr>
          <w:p w14:paraId="6556DCD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14:paraId="5063926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42" w:rsidRPr="00652B10" w14:paraId="6394DEFC" w14:textId="77777777" w:rsidTr="004C7630">
        <w:trPr>
          <w:trHeight w:val="300"/>
        </w:trPr>
        <w:tc>
          <w:tcPr>
            <w:tcW w:w="660" w:type="pct"/>
            <w:vMerge/>
          </w:tcPr>
          <w:p w14:paraId="1179034A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6A7FE301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</w:tcPr>
          <w:p w14:paraId="4734954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79" w:type="pct"/>
          </w:tcPr>
          <w:p w14:paraId="474E83B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</w:tcPr>
          <w:p w14:paraId="2A1F66D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1B9D0EE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</w:tcPr>
          <w:p w14:paraId="2090E71F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</w:tcPr>
          <w:p w14:paraId="71FF4DA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</w:tcPr>
          <w:p w14:paraId="6A51EA4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942" w:rsidRPr="00652B10" w14:paraId="6541FD1D" w14:textId="77777777" w:rsidTr="004C7630">
        <w:trPr>
          <w:trHeight w:val="315"/>
        </w:trPr>
        <w:tc>
          <w:tcPr>
            <w:tcW w:w="660" w:type="pct"/>
            <w:vMerge/>
          </w:tcPr>
          <w:p w14:paraId="613B50CC" w14:textId="77777777" w:rsidR="00571942" w:rsidRPr="00652B10" w:rsidRDefault="00571942" w:rsidP="00652B1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3B97877D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</w:tcPr>
          <w:p w14:paraId="3F359709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479" w:type="pct"/>
          </w:tcPr>
          <w:p w14:paraId="05EFF8D5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9" w:type="pct"/>
          </w:tcPr>
          <w:p w14:paraId="6229BE92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7680D3E8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79" w:type="pct"/>
          </w:tcPr>
          <w:p w14:paraId="474E689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31" w:type="pct"/>
          </w:tcPr>
          <w:p w14:paraId="260E2AC4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458" w:type="pct"/>
          </w:tcPr>
          <w:p w14:paraId="088B5B80" w14:textId="77777777" w:rsidR="00571942" w:rsidRPr="00652B10" w:rsidRDefault="00571942" w:rsidP="00652B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B1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14:paraId="657B783B" w14:textId="4CC062AC" w:rsidR="008321A2" w:rsidRPr="00652B10" w:rsidRDefault="008321A2" w:rsidP="0069609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321A2" w:rsidRPr="00652B10" w:rsidSect="00652B10">
      <w:pgSz w:w="16838" w:h="11906" w:orient="landscape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0CDA0" w14:textId="77777777" w:rsidR="00752903" w:rsidRDefault="00752903" w:rsidP="003C4414">
      <w:r>
        <w:separator/>
      </w:r>
    </w:p>
  </w:endnote>
  <w:endnote w:type="continuationSeparator" w:id="0">
    <w:p w14:paraId="64041009" w14:textId="77777777" w:rsidR="00752903" w:rsidRDefault="00752903" w:rsidP="003C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4A71D" w14:textId="77777777" w:rsidR="00752903" w:rsidRDefault="00752903" w:rsidP="003C4414">
      <w:r>
        <w:separator/>
      </w:r>
    </w:p>
  </w:footnote>
  <w:footnote w:type="continuationSeparator" w:id="0">
    <w:p w14:paraId="69F6D27F" w14:textId="77777777" w:rsidR="00752903" w:rsidRDefault="00752903" w:rsidP="003C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3CB"/>
    <w:multiLevelType w:val="hybridMultilevel"/>
    <w:tmpl w:val="ACBA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2D7BFA"/>
    <w:multiLevelType w:val="hybridMultilevel"/>
    <w:tmpl w:val="6248BF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AC5732"/>
    <w:multiLevelType w:val="hybridMultilevel"/>
    <w:tmpl w:val="210ACE16"/>
    <w:lvl w:ilvl="0" w:tplc="5AE6926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710"/>
    <w:rsid w:val="00012D57"/>
    <w:rsid w:val="000138B7"/>
    <w:rsid w:val="0001544F"/>
    <w:rsid w:val="0003365B"/>
    <w:rsid w:val="0004697D"/>
    <w:rsid w:val="00053579"/>
    <w:rsid w:val="00055A67"/>
    <w:rsid w:val="00056E78"/>
    <w:rsid w:val="000946CA"/>
    <w:rsid w:val="00095287"/>
    <w:rsid w:val="000B2E01"/>
    <w:rsid w:val="000B74BB"/>
    <w:rsid w:val="000E4D2F"/>
    <w:rsid w:val="000E752D"/>
    <w:rsid w:val="000F7BDA"/>
    <w:rsid w:val="00103350"/>
    <w:rsid w:val="00104857"/>
    <w:rsid w:val="00106583"/>
    <w:rsid w:val="00121678"/>
    <w:rsid w:val="0012335B"/>
    <w:rsid w:val="00125774"/>
    <w:rsid w:val="00145666"/>
    <w:rsid w:val="001513C0"/>
    <w:rsid w:val="00172D9C"/>
    <w:rsid w:val="0018122D"/>
    <w:rsid w:val="00195621"/>
    <w:rsid w:val="001A5C9C"/>
    <w:rsid w:val="001D2635"/>
    <w:rsid w:val="001E0AC6"/>
    <w:rsid w:val="001E5257"/>
    <w:rsid w:val="001F4892"/>
    <w:rsid w:val="0022371D"/>
    <w:rsid w:val="0025127E"/>
    <w:rsid w:val="002523D0"/>
    <w:rsid w:val="002576F1"/>
    <w:rsid w:val="00263A80"/>
    <w:rsid w:val="00273BEA"/>
    <w:rsid w:val="002807D1"/>
    <w:rsid w:val="00282AF8"/>
    <w:rsid w:val="00283750"/>
    <w:rsid w:val="00284A4C"/>
    <w:rsid w:val="002A2BB2"/>
    <w:rsid w:val="002A47A9"/>
    <w:rsid w:val="002A65A6"/>
    <w:rsid w:val="002B01B0"/>
    <w:rsid w:val="002B0220"/>
    <w:rsid w:val="002B5EC1"/>
    <w:rsid w:val="002C3BBA"/>
    <w:rsid w:val="002D143B"/>
    <w:rsid w:val="002D2CBF"/>
    <w:rsid w:val="002D4DF3"/>
    <w:rsid w:val="0030389B"/>
    <w:rsid w:val="00313A05"/>
    <w:rsid w:val="003160A3"/>
    <w:rsid w:val="003173B3"/>
    <w:rsid w:val="003204AA"/>
    <w:rsid w:val="00324BDF"/>
    <w:rsid w:val="00324BFD"/>
    <w:rsid w:val="0034076F"/>
    <w:rsid w:val="00365AE2"/>
    <w:rsid w:val="003747F0"/>
    <w:rsid w:val="003776C5"/>
    <w:rsid w:val="003819C8"/>
    <w:rsid w:val="003873AA"/>
    <w:rsid w:val="0038782E"/>
    <w:rsid w:val="003C4414"/>
    <w:rsid w:val="003D763B"/>
    <w:rsid w:val="003F2B61"/>
    <w:rsid w:val="00426673"/>
    <w:rsid w:val="004428E0"/>
    <w:rsid w:val="0045383E"/>
    <w:rsid w:val="004628A7"/>
    <w:rsid w:val="004709AB"/>
    <w:rsid w:val="00481D85"/>
    <w:rsid w:val="004821CF"/>
    <w:rsid w:val="0049073F"/>
    <w:rsid w:val="00491344"/>
    <w:rsid w:val="004A01AF"/>
    <w:rsid w:val="004A12CD"/>
    <w:rsid w:val="004A1566"/>
    <w:rsid w:val="004C1782"/>
    <w:rsid w:val="004C7630"/>
    <w:rsid w:val="004E6AFD"/>
    <w:rsid w:val="004F53CB"/>
    <w:rsid w:val="00501C13"/>
    <w:rsid w:val="00502032"/>
    <w:rsid w:val="005437B0"/>
    <w:rsid w:val="005557C3"/>
    <w:rsid w:val="00571942"/>
    <w:rsid w:val="00573481"/>
    <w:rsid w:val="00574D4B"/>
    <w:rsid w:val="00586B02"/>
    <w:rsid w:val="005A30F0"/>
    <w:rsid w:val="005B51FF"/>
    <w:rsid w:val="005E157C"/>
    <w:rsid w:val="005F2C8A"/>
    <w:rsid w:val="00652B10"/>
    <w:rsid w:val="00653668"/>
    <w:rsid w:val="00661CD5"/>
    <w:rsid w:val="00662DDD"/>
    <w:rsid w:val="00663230"/>
    <w:rsid w:val="006668B0"/>
    <w:rsid w:val="0067097F"/>
    <w:rsid w:val="00674005"/>
    <w:rsid w:val="006952E2"/>
    <w:rsid w:val="00696097"/>
    <w:rsid w:val="006B19BF"/>
    <w:rsid w:val="006B3414"/>
    <w:rsid w:val="006B66D4"/>
    <w:rsid w:val="006D18FB"/>
    <w:rsid w:val="006E7DC9"/>
    <w:rsid w:val="007025BB"/>
    <w:rsid w:val="00717D03"/>
    <w:rsid w:val="00745529"/>
    <w:rsid w:val="00752903"/>
    <w:rsid w:val="00760CBF"/>
    <w:rsid w:val="00776EFA"/>
    <w:rsid w:val="007C7157"/>
    <w:rsid w:val="007D78D2"/>
    <w:rsid w:val="007E31C8"/>
    <w:rsid w:val="007F03BD"/>
    <w:rsid w:val="007F2714"/>
    <w:rsid w:val="007F67B4"/>
    <w:rsid w:val="008260B7"/>
    <w:rsid w:val="008321A2"/>
    <w:rsid w:val="00851225"/>
    <w:rsid w:val="00861962"/>
    <w:rsid w:val="00863B38"/>
    <w:rsid w:val="008672CA"/>
    <w:rsid w:val="0088733F"/>
    <w:rsid w:val="008960A0"/>
    <w:rsid w:val="008A349D"/>
    <w:rsid w:val="008A66EE"/>
    <w:rsid w:val="008B0335"/>
    <w:rsid w:val="008B1C75"/>
    <w:rsid w:val="008C500A"/>
    <w:rsid w:val="008D48F5"/>
    <w:rsid w:val="008F146D"/>
    <w:rsid w:val="008F7B39"/>
    <w:rsid w:val="008F7C1D"/>
    <w:rsid w:val="00901429"/>
    <w:rsid w:val="00904AB0"/>
    <w:rsid w:val="00913084"/>
    <w:rsid w:val="00923214"/>
    <w:rsid w:val="0093618B"/>
    <w:rsid w:val="00941F17"/>
    <w:rsid w:val="009556C6"/>
    <w:rsid w:val="009675C0"/>
    <w:rsid w:val="00973494"/>
    <w:rsid w:val="00975B30"/>
    <w:rsid w:val="00981041"/>
    <w:rsid w:val="00987FA4"/>
    <w:rsid w:val="009A32A5"/>
    <w:rsid w:val="009A37A7"/>
    <w:rsid w:val="009D0886"/>
    <w:rsid w:val="009D429F"/>
    <w:rsid w:val="009D4403"/>
    <w:rsid w:val="009F1DC8"/>
    <w:rsid w:val="009F7A47"/>
    <w:rsid w:val="00A00BB8"/>
    <w:rsid w:val="00A24558"/>
    <w:rsid w:val="00A25A23"/>
    <w:rsid w:val="00A42507"/>
    <w:rsid w:val="00A431DE"/>
    <w:rsid w:val="00A54878"/>
    <w:rsid w:val="00A630DC"/>
    <w:rsid w:val="00A67100"/>
    <w:rsid w:val="00A6731E"/>
    <w:rsid w:val="00AA4561"/>
    <w:rsid w:val="00AA612F"/>
    <w:rsid w:val="00AC04CB"/>
    <w:rsid w:val="00AD5890"/>
    <w:rsid w:val="00AE46D0"/>
    <w:rsid w:val="00B270B5"/>
    <w:rsid w:val="00B279CE"/>
    <w:rsid w:val="00B51AA8"/>
    <w:rsid w:val="00B60E63"/>
    <w:rsid w:val="00B62578"/>
    <w:rsid w:val="00B71920"/>
    <w:rsid w:val="00BA6A8E"/>
    <w:rsid w:val="00BB21F7"/>
    <w:rsid w:val="00BC3B2E"/>
    <w:rsid w:val="00BC4C30"/>
    <w:rsid w:val="00BD7B09"/>
    <w:rsid w:val="00BF618A"/>
    <w:rsid w:val="00C11D15"/>
    <w:rsid w:val="00C16431"/>
    <w:rsid w:val="00C22290"/>
    <w:rsid w:val="00C2472E"/>
    <w:rsid w:val="00C30FA6"/>
    <w:rsid w:val="00C35C9C"/>
    <w:rsid w:val="00C41D1B"/>
    <w:rsid w:val="00C44CC4"/>
    <w:rsid w:val="00C45FB4"/>
    <w:rsid w:val="00C472FE"/>
    <w:rsid w:val="00C54B91"/>
    <w:rsid w:val="00C83F04"/>
    <w:rsid w:val="00C856FA"/>
    <w:rsid w:val="00C859CD"/>
    <w:rsid w:val="00C8688C"/>
    <w:rsid w:val="00C86959"/>
    <w:rsid w:val="00C87016"/>
    <w:rsid w:val="00C87333"/>
    <w:rsid w:val="00CC2BC5"/>
    <w:rsid w:val="00CC4FBC"/>
    <w:rsid w:val="00CD392E"/>
    <w:rsid w:val="00CD5B91"/>
    <w:rsid w:val="00D245CD"/>
    <w:rsid w:val="00D258D5"/>
    <w:rsid w:val="00D52617"/>
    <w:rsid w:val="00D529BF"/>
    <w:rsid w:val="00D557CE"/>
    <w:rsid w:val="00D62472"/>
    <w:rsid w:val="00D64A5E"/>
    <w:rsid w:val="00D74495"/>
    <w:rsid w:val="00D764D2"/>
    <w:rsid w:val="00D86B72"/>
    <w:rsid w:val="00D90A15"/>
    <w:rsid w:val="00DB1169"/>
    <w:rsid w:val="00DB4710"/>
    <w:rsid w:val="00DD083F"/>
    <w:rsid w:val="00DF2F8E"/>
    <w:rsid w:val="00E424E1"/>
    <w:rsid w:val="00E4338E"/>
    <w:rsid w:val="00E633E4"/>
    <w:rsid w:val="00E94C1C"/>
    <w:rsid w:val="00EA0B1B"/>
    <w:rsid w:val="00EA6AE6"/>
    <w:rsid w:val="00EB5A5B"/>
    <w:rsid w:val="00EC0FFD"/>
    <w:rsid w:val="00EC1F32"/>
    <w:rsid w:val="00ED03E1"/>
    <w:rsid w:val="00ED4349"/>
    <w:rsid w:val="00EE5A27"/>
    <w:rsid w:val="00F00CE2"/>
    <w:rsid w:val="00F039BF"/>
    <w:rsid w:val="00F06163"/>
    <w:rsid w:val="00F22349"/>
    <w:rsid w:val="00F3167B"/>
    <w:rsid w:val="00F500F2"/>
    <w:rsid w:val="00F627BF"/>
    <w:rsid w:val="00F65EF6"/>
    <w:rsid w:val="00F6688C"/>
    <w:rsid w:val="00F80ABE"/>
    <w:rsid w:val="00F829A6"/>
    <w:rsid w:val="00FC46B0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CF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30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471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B471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710"/>
    <w:rPr>
      <w:rFonts w:ascii="Arial" w:hAnsi="Arial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DB4710"/>
    <w:rPr>
      <w:rFonts w:ascii="Arial" w:hAnsi="Arial"/>
      <w:b/>
      <w:i/>
      <w:sz w:val="28"/>
      <w:lang w:eastAsia="en-US"/>
    </w:rPr>
  </w:style>
  <w:style w:type="character" w:customStyle="1" w:styleId="a3">
    <w:name w:val="Основной текст Знак"/>
    <w:link w:val="a4"/>
    <w:uiPriority w:val="99"/>
    <w:locked/>
    <w:rsid w:val="00DB4710"/>
    <w:rPr>
      <w:rFonts w:ascii="Calibri" w:hAnsi="Calibri"/>
      <w:sz w:val="28"/>
      <w:lang w:eastAsia="en-US"/>
    </w:rPr>
  </w:style>
  <w:style w:type="paragraph" w:styleId="a4">
    <w:name w:val="Body Text"/>
    <w:basedOn w:val="a"/>
    <w:link w:val="a3"/>
    <w:uiPriority w:val="99"/>
    <w:rsid w:val="00DB4710"/>
    <w:pPr>
      <w:spacing w:after="120"/>
    </w:pPr>
    <w:rPr>
      <w:rFonts w:ascii="Calibri" w:hAnsi="Calibri"/>
      <w:szCs w:val="20"/>
    </w:rPr>
  </w:style>
  <w:style w:type="character" w:customStyle="1" w:styleId="BodyTextChar1">
    <w:name w:val="Body Text Char1"/>
    <w:uiPriority w:val="99"/>
    <w:semiHidden/>
    <w:locked/>
    <w:rsid w:val="00D62472"/>
    <w:rPr>
      <w:sz w:val="28"/>
      <w:lang w:eastAsia="en-US"/>
    </w:rPr>
  </w:style>
  <w:style w:type="character" w:customStyle="1" w:styleId="a5">
    <w:name w:val="Основной текст с отступом Знак"/>
    <w:link w:val="a6"/>
    <w:uiPriority w:val="99"/>
    <w:locked/>
    <w:rsid w:val="00DB4710"/>
    <w:rPr>
      <w:rFonts w:ascii="Calibri" w:hAnsi="Calibri"/>
      <w:sz w:val="28"/>
      <w:lang w:eastAsia="en-US"/>
    </w:rPr>
  </w:style>
  <w:style w:type="paragraph" w:styleId="a6">
    <w:name w:val="Body Text Indent"/>
    <w:basedOn w:val="a"/>
    <w:link w:val="a5"/>
    <w:uiPriority w:val="99"/>
    <w:rsid w:val="00DB4710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1">
    <w:name w:val="Body Text Indent Char1"/>
    <w:uiPriority w:val="99"/>
    <w:semiHidden/>
    <w:locked/>
    <w:rsid w:val="00D62472"/>
    <w:rPr>
      <w:sz w:val="28"/>
      <w:lang w:eastAsia="en-US"/>
    </w:rPr>
  </w:style>
  <w:style w:type="paragraph" w:customStyle="1" w:styleId="ConsPlusNormal">
    <w:name w:val="ConsPlusNormal"/>
    <w:rsid w:val="00DB47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B47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99"/>
    <w:rsid w:val="00490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84A4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84A4C"/>
    <w:rPr>
      <w:rFonts w:ascii="Tahoma" w:hAnsi="Tahoma"/>
      <w:sz w:val="16"/>
      <w:lang w:eastAsia="en-US"/>
    </w:rPr>
  </w:style>
  <w:style w:type="paragraph" w:styleId="aa">
    <w:name w:val="header"/>
    <w:basedOn w:val="a"/>
    <w:link w:val="ab"/>
    <w:uiPriority w:val="99"/>
    <w:rsid w:val="003C44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C4414"/>
    <w:rPr>
      <w:sz w:val="28"/>
      <w:lang w:eastAsia="en-US"/>
    </w:rPr>
  </w:style>
  <w:style w:type="paragraph" w:styleId="ac">
    <w:name w:val="footer"/>
    <w:basedOn w:val="a"/>
    <w:link w:val="ad"/>
    <w:uiPriority w:val="99"/>
    <w:rsid w:val="003C44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C4414"/>
    <w:rPr>
      <w:sz w:val="28"/>
      <w:lang w:eastAsia="en-US"/>
    </w:rPr>
  </w:style>
  <w:style w:type="character" w:styleId="ae">
    <w:name w:val="Hyperlink"/>
    <w:rsid w:val="00282AF8"/>
    <w:rPr>
      <w:rFonts w:cs="Times New Roman"/>
      <w:color w:val="0000FF"/>
      <w:u w:val="single"/>
    </w:rPr>
  </w:style>
  <w:style w:type="paragraph" w:styleId="af">
    <w:name w:val="Subtitle"/>
    <w:basedOn w:val="a"/>
    <w:link w:val="af0"/>
    <w:qFormat/>
    <w:locked/>
    <w:rsid w:val="001D2635"/>
    <w:pPr>
      <w:jc w:val="center"/>
    </w:pPr>
    <w:rPr>
      <w:sz w:val="32"/>
      <w:szCs w:val="20"/>
      <w:lang w:eastAsia="ru-RU"/>
    </w:rPr>
  </w:style>
  <w:style w:type="character" w:customStyle="1" w:styleId="af0">
    <w:name w:val="Подзаголовок Знак"/>
    <w:link w:val="af"/>
    <w:rsid w:val="001D2635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11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116</cp:revision>
  <cp:lastPrinted>2021-03-01T14:05:00Z</cp:lastPrinted>
  <dcterms:created xsi:type="dcterms:W3CDTF">2016-04-24T10:50:00Z</dcterms:created>
  <dcterms:modified xsi:type="dcterms:W3CDTF">2023-03-06T07:18:00Z</dcterms:modified>
</cp:coreProperties>
</file>