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D0" w:rsidRPr="0082581B" w:rsidRDefault="008877D0" w:rsidP="008877D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82581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Администрация </w:t>
      </w:r>
    </w:p>
    <w:p w:rsidR="008877D0" w:rsidRPr="0082581B" w:rsidRDefault="003065FD" w:rsidP="008877D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82581B">
        <w:rPr>
          <w:rFonts w:ascii="Arial" w:eastAsia="Times New Roman" w:hAnsi="Arial" w:cs="Arial"/>
          <w:kern w:val="1"/>
          <w:sz w:val="24"/>
          <w:szCs w:val="24"/>
          <w:lang w:eastAsia="ru-RU"/>
        </w:rPr>
        <w:t>Сончинского</w:t>
      </w:r>
      <w:r w:rsidR="008877D0" w:rsidRPr="0082581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сельского поселения</w:t>
      </w:r>
    </w:p>
    <w:p w:rsidR="008877D0" w:rsidRPr="0082581B" w:rsidRDefault="008877D0" w:rsidP="008877D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82581B">
        <w:rPr>
          <w:rFonts w:ascii="Arial" w:eastAsia="Times New Roman" w:hAnsi="Arial" w:cs="Arial"/>
          <w:kern w:val="1"/>
          <w:sz w:val="24"/>
          <w:szCs w:val="24"/>
          <w:lang w:eastAsia="ru-RU"/>
        </w:rPr>
        <w:t>Каменского муниципального района</w:t>
      </w:r>
    </w:p>
    <w:p w:rsidR="008877D0" w:rsidRPr="0082581B" w:rsidRDefault="008877D0" w:rsidP="008877D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82581B">
        <w:rPr>
          <w:rFonts w:ascii="Arial" w:eastAsia="Times New Roman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8877D0" w:rsidRPr="0082581B" w:rsidRDefault="008877D0" w:rsidP="008877D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82581B">
        <w:rPr>
          <w:rFonts w:ascii="Arial" w:eastAsia="Times New Roman" w:hAnsi="Arial" w:cs="Arial"/>
          <w:kern w:val="1"/>
          <w:sz w:val="24"/>
          <w:szCs w:val="24"/>
          <w:lang w:eastAsia="ru-RU"/>
        </w:rPr>
        <w:t>ПОСТАНОВЛЕНИЕ</w:t>
      </w:r>
    </w:p>
    <w:p w:rsidR="008877D0" w:rsidRPr="0082581B" w:rsidRDefault="008877D0" w:rsidP="008877D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8877D0" w:rsidRPr="0082581B" w:rsidRDefault="008877D0" w:rsidP="0082581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</w:pPr>
      <w:r w:rsidRPr="0082581B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«</w:t>
      </w:r>
      <w:r w:rsidR="00E5788C"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28</w:t>
      </w:r>
      <w:r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»</w:t>
      </w:r>
      <w:r w:rsidR="003065FD"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апреля</w:t>
      </w:r>
      <w:r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20</w:t>
      </w:r>
      <w:r w:rsidR="00487D0D"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2</w:t>
      </w:r>
      <w:r w:rsidR="0086031C"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3</w:t>
      </w:r>
      <w:r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г.</w:t>
      </w:r>
      <w:r w:rsidR="00307EC5">
        <w:rPr>
          <w:rFonts w:ascii="Arial" w:eastAsia="Times New Roman" w:hAnsi="Arial" w:cs="Arial"/>
          <w:bCs/>
          <w:kern w:val="1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№</w:t>
      </w:r>
      <w:r w:rsidR="003065FD"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 xml:space="preserve"> 2</w:t>
      </w:r>
      <w:r w:rsidR="001370E6" w:rsidRPr="0082581B">
        <w:rPr>
          <w:rFonts w:ascii="Arial" w:eastAsia="Times New Roman" w:hAnsi="Arial" w:cs="Arial"/>
          <w:bCs/>
          <w:kern w:val="1"/>
          <w:sz w:val="24"/>
          <w:szCs w:val="24"/>
          <w:lang w:eastAsia="ru-RU"/>
        </w:rPr>
        <w:t>9</w:t>
      </w:r>
    </w:p>
    <w:p w:rsidR="00EA52EF" w:rsidRPr="0082581B" w:rsidRDefault="008877D0" w:rsidP="0082581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 w:firstLine="708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О внесении изменений</w:t>
      </w:r>
      <w:r w:rsidR="001E6E64"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и дополнений</w:t>
      </w:r>
      <w:r w:rsidR="0082581B"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в постановление администрации</w:t>
      </w:r>
      <w:r w:rsidR="0082581B"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3065FD" w:rsidRPr="0082581B">
        <w:rPr>
          <w:rFonts w:ascii="Arial" w:eastAsia="Lucida Sans Unicode" w:hAnsi="Arial" w:cs="Arial"/>
          <w:bCs/>
          <w:kern w:val="1"/>
          <w:sz w:val="24"/>
          <w:szCs w:val="24"/>
        </w:rPr>
        <w:t>Сончинского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сельского поселения</w:t>
      </w:r>
      <w:r w:rsidR="0082581B"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Каменского муниципального</w:t>
      </w:r>
      <w:r w:rsidR="0082581B"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района Воронежской области от</w:t>
      </w:r>
      <w:r w:rsidR="0082581B"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86031C" w:rsidRPr="0082581B">
        <w:rPr>
          <w:rFonts w:ascii="Arial" w:eastAsia="Lucida Sans Unicode" w:hAnsi="Arial" w:cs="Arial"/>
          <w:bCs/>
          <w:kern w:val="1"/>
          <w:sz w:val="24"/>
          <w:szCs w:val="24"/>
        </w:rPr>
        <w:t>0</w:t>
      </w:r>
      <w:r w:rsidR="00B560AD" w:rsidRPr="0082581B">
        <w:rPr>
          <w:rFonts w:ascii="Arial" w:eastAsia="Lucida Sans Unicode" w:hAnsi="Arial" w:cs="Arial"/>
          <w:bCs/>
          <w:kern w:val="1"/>
          <w:sz w:val="24"/>
          <w:szCs w:val="24"/>
        </w:rPr>
        <w:t>2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.0</w:t>
      </w:r>
      <w:r w:rsidR="0086031C" w:rsidRPr="0082581B">
        <w:rPr>
          <w:rFonts w:ascii="Arial" w:eastAsia="Lucida Sans Unicode" w:hAnsi="Arial" w:cs="Arial"/>
          <w:bCs/>
          <w:kern w:val="1"/>
          <w:sz w:val="24"/>
          <w:szCs w:val="24"/>
        </w:rPr>
        <w:t>8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.20</w:t>
      </w:r>
      <w:r w:rsidR="0086031C" w:rsidRPr="0082581B">
        <w:rPr>
          <w:rFonts w:ascii="Arial" w:eastAsia="Lucida Sans Unicode" w:hAnsi="Arial" w:cs="Arial"/>
          <w:bCs/>
          <w:kern w:val="1"/>
          <w:sz w:val="24"/>
          <w:szCs w:val="24"/>
        </w:rPr>
        <w:t>21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г. № </w:t>
      </w:r>
      <w:r w:rsidR="0086031C" w:rsidRPr="0082581B">
        <w:rPr>
          <w:rFonts w:ascii="Arial" w:eastAsia="Lucida Sans Unicode" w:hAnsi="Arial" w:cs="Arial"/>
          <w:bCs/>
          <w:kern w:val="1"/>
          <w:sz w:val="24"/>
          <w:szCs w:val="24"/>
        </w:rPr>
        <w:t>3</w:t>
      </w:r>
      <w:r w:rsidR="00B560AD" w:rsidRPr="0082581B">
        <w:rPr>
          <w:rFonts w:ascii="Arial" w:eastAsia="Lucida Sans Unicode" w:hAnsi="Arial" w:cs="Arial"/>
          <w:bCs/>
          <w:kern w:val="1"/>
          <w:sz w:val="24"/>
          <w:szCs w:val="24"/>
        </w:rPr>
        <w:t>2</w:t>
      </w:r>
      <w:r w:rsidRPr="0082581B">
        <w:rPr>
          <w:rFonts w:ascii="Arial" w:eastAsia="Times New Roman" w:hAnsi="Arial" w:cs="Arial"/>
          <w:bCs/>
          <w:sz w:val="24"/>
          <w:szCs w:val="24"/>
        </w:rPr>
        <w:t xml:space="preserve"> «Об утверждении</w:t>
      </w:r>
      <w:r w:rsidR="0082581B" w:rsidRPr="0082581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6031C" w:rsidRPr="0082581B">
        <w:rPr>
          <w:rFonts w:ascii="Arial" w:eastAsia="Times New Roman" w:hAnsi="Arial" w:cs="Arial"/>
          <w:bCs/>
          <w:sz w:val="24"/>
          <w:szCs w:val="24"/>
        </w:rPr>
        <w:t>административного регламента по</w:t>
      </w:r>
    </w:p>
    <w:p w:rsidR="00EA52EF" w:rsidRPr="0082581B" w:rsidRDefault="0086031C" w:rsidP="0082581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581B">
        <w:rPr>
          <w:rFonts w:ascii="Arial" w:eastAsia="Times New Roman" w:hAnsi="Arial" w:cs="Arial"/>
          <w:bCs/>
          <w:sz w:val="24"/>
          <w:szCs w:val="24"/>
        </w:rPr>
        <w:t>предоставлению</w:t>
      </w:r>
      <w:r w:rsidR="00EA52EF" w:rsidRPr="0082581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581B">
        <w:rPr>
          <w:rFonts w:ascii="Arial" w:eastAsia="Times New Roman" w:hAnsi="Arial" w:cs="Arial"/>
          <w:bCs/>
          <w:sz w:val="24"/>
          <w:szCs w:val="24"/>
        </w:rPr>
        <w:t>муниципальной услуги«Признание помещения</w:t>
      </w:r>
      <w:r w:rsidR="00EA52EF" w:rsidRPr="0082581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581B">
        <w:rPr>
          <w:rFonts w:ascii="Arial" w:eastAsia="Times New Roman" w:hAnsi="Arial" w:cs="Arial"/>
          <w:bCs/>
          <w:sz w:val="24"/>
          <w:szCs w:val="24"/>
        </w:rPr>
        <w:t>непригодным для</w:t>
      </w:r>
    </w:p>
    <w:p w:rsidR="00EA52EF" w:rsidRPr="0082581B" w:rsidRDefault="0086031C" w:rsidP="0082581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581B">
        <w:rPr>
          <w:rFonts w:ascii="Arial" w:eastAsia="Times New Roman" w:hAnsi="Arial" w:cs="Arial"/>
          <w:bCs/>
          <w:sz w:val="24"/>
          <w:szCs w:val="24"/>
        </w:rPr>
        <w:t>проживания и многоквартирного</w:t>
      </w:r>
      <w:r w:rsidR="00EA52EF" w:rsidRPr="0082581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581B">
        <w:rPr>
          <w:rFonts w:ascii="Arial" w:eastAsia="Times New Roman" w:hAnsi="Arial" w:cs="Arial"/>
          <w:bCs/>
          <w:sz w:val="24"/>
          <w:szCs w:val="24"/>
        </w:rPr>
        <w:t>дома</w:t>
      </w:r>
      <w:r w:rsidR="0082581B" w:rsidRPr="0082581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581B">
        <w:rPr>
          <w:rFonts w:ascii="Arial" w:eastAsia="Times New Roman" w:hAnsi="Arial" w:cs="Arial"/>
          <w:bCs/>
          <w:sz w:val="24"/>
          <w:szCs w:val="24"/>
        </w:rPr>
        <w:t>аварийным и подлежащим сносу</w:t>
      </w:r>
    </w:p>
    <w:p w:rsidR="008877D0" w:rsidRPr="0082581B" w:rsidRDefault="0086031C" w:rsidP="0082581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581B">
        <w:rPr>
          <w:rFonts w:ascii="Arial" w:eastAsia="Times New Roman" w:hAnsi="Arial" w:cs="Arial"/>
          <w:bCs/>
          <w:sz w:val="24"/>
          <w:szCs w:val="24"/>
        </w:rPr>
        <w:t>и реконструкции, садового домажилым домом и жилого дома садовым домом»</w:t>
      </w:r>
    </w:p>
    <w:p w:rsidR="008877D0" w:rsidRPr="0082581B" w:rsidRDefault="003065FD" w:rsidP="003065FD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kern w:val="1"/>
          <w:sz w:val="24"/>
          <w:szCs w:val="24"/>
        </w:rPr>
        <w:t>В</w:t>
      </w:r>
      <w:r w:rsidR="008877D0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соответствии с </w:t>
      </w:r>
      <w:r w:rsidR="0086031C" w:rsidRPr="0082581B">
        <w:rPr>
          <w:rFonts w:ascii="Arial" w:eastAsia="Lucida Sans Unicode" w:hAnsi="Arial" w:cs="Arial"/>
          <w:kern w:val="1"/>
          <w:sz w:val="24"/>
          <w:szCs w:val="24"/>
        </w:rPr>
        <w:t>протестом прокуратуры</w:t>
      </w:r>
      <w:r w:rsidR="003A7BC2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с протестом прокуратуры Каменского района от 28.03.2023</w:t>
      </w:r>
      <w:r w:rsidR="00F84443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г №2-1-2023 на отдельные положения постановления администрации 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>Сончинского</w:t>
      </w:r>
      <w:r w:rsidR="00F84443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сельского поселения Каменского муниципального района от 0</w:t>
      </w:r>
      <w:r w:rsidR="00B560AD" w:rsidRPr="0082581B">
        <w:rPr>
          <w:rFonts w:ascii="Arial" w:eastAsia="Lucida Sans Unicode" w:hAnsi="Arial" w:cs="Arial"/>
          <w:kern w:val="1"/>
          <w:sz w:val="24"/>
          <w:szCs w:val="24"/>
        </w:rPr>
        <w:t>2</w:t>
      </w:r>
      <w:r w:rsidR="00F84443" w:rsidRPr="0082581B">
        <w:rPr>
          <w:rFonts w:ascii="Arial" w:eastAsia="Lucida Sans Unicode" w:hAnsi="Arial" w:cs="Arial"/>
          <w:kern w:val="1"/>
          <w:sz w:val="24"/>
          <w:szCs w:val="24"/>
        </w:rPr>
        <w:t>.08.2021 г. №3</w:t>
      </w:r>
      <w:r w:rsidR="00B560AD" w:rsidRPr="0082581B">
        <w:rPr>
          <w:rFonts w:ascii="Arial" w:eastAsia="Lucida Sans Unicode" w:hAnsi="Arial" w:cs="Arial"/>
          <w:kern w:val="1"/>
          <w:sz w:val="24"/>
          <w:szCs w:val="24"/>
        </w:rPr>
        <w:t>2</w:t>
      </w:r>
      <w:r w:rsidR="00F84443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«Об утверждении административного регламента администрации 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>Сончинского</w:t>
      </w:r>
      <w:r w:rsidR="00F84443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сельского поселения Каменского муниципального района Воронежской области</w:t>
      </w:r>
      <w:r w:rsidR="00B75AFF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по предо</w:t>
      </w:r>
      <w:r w:rsidR="00317573" w:rsidRPr="0082581B">
        <w:rPr>
          <w:rFonts w:ascii="Arial" w:eastAsia="Lucida Sans Unicode" w:hAnsi="Arial" w:cs="Arial"/>
          <w:kern w:val="1"/>
          <w:sz w:val="24"/>
          <w:szCs w:val="24"/>
        </w:rPr>
        <w:t>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домом».</w:t>
      </w:r>
    </w:p>
    <w:p w:rsidR="008877D0" w:rsidRPr="0082581B" w:rsidRDefault="008877D0" w:rsidP="0082581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П О С Т А Н О В Л Я Е Т:</w:t>
      </w:r>
    </w:p>
    <w:p w:rsidR="008877D0" w:rsidRPr="0082581B" w:rsidRDefault="008877D0" w:rsidP="003065F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Внести 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в постановление администрации </w:t>
      </w:r>
      <w:r w:rsidR="003065FD" w:rsidRPr="0082581B">
        <w:rPr>
          <w:rFonts w:ascii="Arial" w:eastAsia="Lucida Sans Unicode" w:hAnsi="Arial" w:cs="Arial"/>
          <w:bCs/>
          <w:kern w:val="1"/>
          <w:sz w:val="24"/>
          <w:szCs w:val="24"/>
        </w:rPr>
        <w:t>Сончинского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сельского поселения Каменского муниципального района Воронежской области от </w:t>
      </w:r>
      <w:r w:rsidR="00317573" w:rsidRPr="0082581B">
        <w:rPr>
          <w:rFonts w:ascii="Arial" w:eastAsia="Lucida Sans Unicode" w:hAnsi="Arial" w:cs="Arial"/>
          <w:bCs/>
          <w:kern w:val="1"/>
          <w:sz w:val="24"/>
          <w:szCs w:val="24"/>
        </w:rPr>
        <w:t>0</w:t>
      </w:r>
      <w:r w:rsidR="00B560AD" w:rsidRPr="0082581B">
        <w:rPr>
          <w:rFonts w:ascii="Arial" w:eastAsia="Lucida Sans Unicode" w:hAnsi="Arial" w:cs="Arial"/>
          <w:bCs/>
          <w:kern w:val="1"/>
          <w:sz w:val="24"/>
          <w:szCs w:val="24"/>
        </w:rPr>
        <w:t>2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.0</w:t>
      </w:r>
      <w:r w:rsidR="00317573" w:rsidRPr="0082581B">
        <w:rPr>
          <w:rFonts w:ascii="Arial" w:eastAsia="Lucida Sans Unicode" w:hAnsi="Arial" w:cs="Arial"/>
          <w:bCs/>
          <w:kern w:val="1"/>
          <w:sz w:val="24"/>
          <w:szCs w:val="24"/>
        </w:rPr>
        <w:t>8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.20</w:t>
      </w:r>
      <w:r w:rsidR="00317573" w:rsidRPr="0082581B">
        <w:rPr>
          <w:rFonts w:ascii="Arial" w:eastAsia="Lucida Sans Unicode" w:hAnsi="Arial" w:cs="Arial"/>
          <w:bCs/>
          <w:kern w:val="1"/>
          <w:sz w:val="24"/>
          <w:szCs w:val="24"/>
        </w:rPr>
        <w:t>21</w:t>
      </w: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г. №</w:t>
      </w:r>
      <w:r w:rsidR="00317573" w:rsidRPr="0082581B">
        <w:rPr>
          <w:rFonts w:ascii="Arial" w:eastAsia="Lucida Sans Unicode" w:hAnsi="Arial" w:cs="Arial"/>
          <w:bCs/>
          <w:kern w:val="1"/>
          <w:sz w:val="24"/>
          <w:szCs w:val="24"/>
        </w:rPr>
        <w:t>3</w:t>
      </w:r>
      <w:r w:rsidR="00B560AD" w:rsidRPr="0082581B">
        <w:rPr>
          <w:rFonts w:ascii="Arial" w:eastAsia="Lucida Sans Unicode" w:hAnsi="Arial" w:cs="Arial"/>
          <w:bCs/>
          <w:kern w:val="1"/>
          <w:sz w:val="24"/>
          <w:szCs w:val="24"/>
        </w:rPr>
        <w:t>2</w:t>
      </w:r>
      <w:r w:rsidRPr="0082581B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="00317573" w:rsidRPr="0082581B">
        <w:rPr>
          <w:rFonts w:ascii="Arial" w:eastAsia="Times New Roman" w:hAnsi="Arial" w:cs="Arial"/>
          <w:bCs/>
          <w:sz w:val="24"/>
          <w:szCs w:val="24"/>
        </w:rPr>
        <w:t>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следующие </w:t>
      </w:r>
      <w:r w:rsidR="001E6E64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изменения и </w:t>
      </w:r>
      <w:r w:rsidR="00151921" w:rsidRPr="0082581B">
        <w:rPr>
          <w:rFonts w:ascii="Arial" w:eastAsia="Lucida Sans Unicode" w:hAnsi="Arial" w:cs="Arial"/>
          <w:kern w:val="1"/>
          <w:sz w:val="24"/>
          <w:szCs w:val="24"/>
        </w:rPr>
        <w:t>дополнения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>:</w:t>
      </w:r>
    </w:p>
    <w:p w:rsidR="001E6E64" w:rsidRPr="0082581B" w:rsidRDefault="001E6E64" w:rsidP="00E5788C">
      <w:pPr>
        <w:pStyle w:val="a5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kern w:val="1"/>
          <w:sz w:val="24"/>
          <w:szCs w:val="24"/>
        </w:rPr>
        <w:t>П</w:t>
      </w:r>
      <w:r w:rsidR="00E5788C" w:rsidRPr="0082581B">
        <w:rPr>
          <w:rFonts w:ascii="Arial" w:eastAsia="Lucida Sans Unicode" w:hAnsi="Arial" w:cs="Arial"/>
          <w:kern w:val="1"/>
          <w:sz w:val="24"/>
          <w:szCs w:val="24"/>
        </w:rPr>
        <w:t>одпункт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2.2 </w:t>
      </w:r>
      <w:r w:rsidR="00E5788C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пункта 2 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>Регламента изложить в следующей редакции:</w:t>
      </w:r>
    </w:p>
    <w:p w:rsidR="001E6E64" w:rsidRPr="0082581B" w:rsidRDefault="001E6E64" w:rsidP="00E578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5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kern w:val="1"/>
          <w:sz w:val="24"/>
          <w:szCs w:val="24"/>
        </w:rPr>
        <w:t>«</w:t>
      </w:r>
      <w:r w:rsidR="00E5788C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2.2. 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>Результат предоставления муниципальной услуги.</w:t>
      </w:r>
    </w:p>
    <w:p w:rsidR="001E6E64" w:rsidRPr="0082581B" w:rsidRDefault="001E6E64" w:rsidP="00E578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5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Результатом предоставления муниципальной услуги является принятие Комиссией решения (в виде заключения) о </w:t>
      </w:r>
      <w:r w:rsidR="00152E40" w:rsidRPr="0082581B">
        <w:rPr>
          <w:rFonts w:ascii="Arial" w:eastAsia="Lucida Sans Unicode" w:hAnsi="Arial" w:cs="Arial"/>
          <w:kern w:val="1"/>
          <w:sz w:val="24"/>
          <w:szCs w:val="24"/>
        </w:rPr>
        <w:t>соответствии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помещения жилым помещением, и о его пригодности для проживания,</w:t>
      </w:r>
      <w:r w:rsidR="0082581B">
        <w:rPr>
          <w:rFonts w:ascii="Arial" w:eastAsia="Lucida Sans Unicode" w:hAnsi="Arial" w:cs="Arial"/>
          <w:kern w:val="1"/>
          <w:sz w:val="24"/>
          <w:szCs w:val="24"/>
        </w:rPr>
        <w:t xml:space="preserve">  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>о</w:t>
      </w:r>
      <w:r w:rsidR="0082581B">
        <w:rPr>
          <w:rFonts w:ascii="Arial" w:eastAsia="Lucida Sans Unicode" w:hAnsi="Arial" w:cs="Arial"/>
          <w:kern w:val="1"/>
          <w:sz w:val="24"/>
          <w:szCs w:val="24"/>
        </w:rPr>
        <w:t xml:space="preserve">  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>признании помещения непригодным для проживания,</w:t>
      </w:r>
      <w:r w:rsidR="00152E40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о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152E40" w:rsidRPr="0082581B">
        <w:rPr>
          <w:rFonts w:ascii="Arial" w:eastAsia="Lucida Sans Unicode" w:hAnsi="Arial" w:cs="Arial"/>
          <w:kern w:val="1"/>
          <w:sz w:val="24"/>
          <w:szCs w:val="24"/>
        </w:rPr>
        <w:t>п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>ризнании многоквартирного дома аварийным и подлежащим реконструкции, о признании многоквартирного дома аварийным и подлежащим сносу</w:t>
      </w:r>
      <w:r w:rsidR="00E8758B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и издание распоряжения администрацией </w:t>
      </w:r>
      <w:r w:rsidR="003065FD" w:rsidRPr="0082581B">
        <w:rPr>
          <w:rFonts w:ascii="Arial" w:eastAsia="Lucida Sans Unicode" w:hAnsi="Arial" w:cs="Arial"/>
          <w:kern w:val="1"/>
          <w:sz w:val="24"/>
          <w:szCs w:val="24"/>
        </w:rPr>
        <w:t>Сончинского</w:t>
      </w:r>
      <w:r w:rsidR="00E8758B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сельского поселения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</w:t>
      </w:r>
      <w:r w:rsidR="00C70B52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или о признании помещения подлежащим капитальному ремонту, реконструкции или перепланировке (при необходимости с технико-экономической обоснованием) с целью приведения утраченных в</w:t>
      </w:r>
      <w:r w:rsidR="0082581B">
        <w:rPr>
          <w:rFonts w:ascii="Arial" w:eastAsia="Lucida Sans Unicode" w:hAnsi="Arial" w:cs="Arial"/>
          <w:kern w:val="1"/>
          <w:sz w:val="24"/>
          <w:szCs w:val="24"/>
        </w:rPr>
        <w:t xml:space="preserve">  </w:t>
      </w:r>
      <w:r w:rsidR="00C70B52" w:rsidRPr="0082581B">
        <w:rPr>
          <w:rFonts w:ascii="Arial" w:eastAsia="Lucida Sans Unicode" w:hAnsi="Arial" w:cs="Arial"/>
          <w:kern w:val="1"/>
          <w:sz w:val="24"/>
          <w:szCs w:val="24"/>
        </w:rPr>
        <w:t>процессе эксплуатации характеристик жилого</w:t>
      </w:r>
      <w:r w:rsidR="00152E40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помещения в соответствие с установленными в настоящем положении требованиями</w:t>
      </w:r>
      <w:r w:rsidR="00E8758B" w:rsidRPr="0082581B">
        <w:rPr>
          <w:rFonts w:ascii="Arial" w:eastAsia="Lucida Sans Unicode" w:hAnsi="Arial" w:cs="Arial"/>
          <w:kern w:val="1"/>
          <w:sz w:val="24"/>
          <w:szCs w:val="24"/>
        </w:rPr>
        <w:t>,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о</w:t>
      </w:r>
      <w:r w:rsidR="003178C1" w:rsidRPr="0082581B">
        <w:rPr>
          <w:rFonts w:ascii="Arial" w:eastAsia="Lucida Sans Unicode" w:hAnsi="Arial" w:cs="Arial"/>
          <w:kern w:val="1"/>
          <w:sz w:val="24"/>
          <w:szCs w:val="24"/>
        </w:rPr>
        <w:t>б отсутствии оснований для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признани</w:t>
      </w:r>
      <w:r w:rsidR="003178C1" w:rsidRPr="0082581B">
        <w:rPr>
          <w:rFonts w:ascii="Arial" w:eastAsia="Lucida Sans Unicode" w:hAnsi="Arial" w:cs="Arial"/>
          <w:kern w:val="1"/>
          <w:sz w:val="24"/>
          <w:szCs w:val="24"/>
        </w:rPr>
        <w:t>я</w:t>
      </w:r>
      <w:r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многоквартирного дома аварийным и подлежащим сносу</w:t>
      </w:r>
      <w:r w:rsidR="004460F5" w:rsidRPr="0082581B">
        <w:rPr>
          <w:rFonts w:ascii="Arial" w:eastAsia="Lucida Sans Unicode" w:hAnsi="Arial" w:cs="Arial"/>
          <w:kern w:val="1"/>
          <w:sz w:val="24"/>
          <w:szCs w:val="24"/>
        </w:rPr>
        <w:t>, об отсутствии оснований для признания помещения непригодным для проживания».</w:t>
      </w:r>
    </w:p>
    <w:p w:rsidR="009C0AC2" w:rsidRPr="0082581B" w:rsidRDefault="00B80BDC" w:rsidP="00E578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5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kern w:val="1"/>
          <w:sz w:val="24"/>
          <w:szCs w:val="24"/>
        </w:rPr>
        <w:t>1.2.</w:t>
      </w:r>
      <w:r w:rsidR="003065FD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90567A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Абзац 1 </w:t>
      </w:r>
      <w:r w:rsidR="00E5788C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подпункта </w:t>
      </w:r>
      <w:r w:rsidR="00110164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2.9.3 </w:t>
      </w:r>
      <w:r w:rsidR="00E5788C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пункта 2 </w:t>
      </w:r>
      <w:r w:rsidR="00110164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Регламента </w:t>
      </w:r>
      <w:r w:rsidR="009C0AC2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дополнить </w:t>
      </w:r>
      <w:r w:rsidR="00E5788C" w:rsidRPr="0082581B">
        <w:rPr>
          <w:rFonts w:ascii="Arial" w:eastAsia="Lucida Sans Unicode" w:hAnsi="Arial" w:cs="Arial"/>
          <w:kern w:val="1"/>
          <w:sz w:val="24"/>
          <w:szCs w:val="24"/>
        </w:rPr>
        <w:t>пунктом</w:t>
      </w:r>
      <w:r w:rsidR="0082581B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E5788C" w:rsidRPr="0082581B">
        <w:rPr>
          <w:rFonts w:ascii="Arial" w:eastAsia="Lucida Sans Unicode" w:hAnsi="Arial" w:cs="Arial"/>
          <w:kern w:val="1"/>
          <w:sz w:val="24"/>
          <w:szCs w:val="24"/>
        </w:rPr>
        <w:t>следующего содержания</w:t>
      </w:r>
      <w:r w:rsidR="0082581B">
        <w:rPr>
          <w:rFonts w:ascii="Arial" w:eastAsia="Lucida Sans Unicode" w:hAnsi="Arial" w:cs="Arial"/>
          <w:kern w:val="1"/>
          <w:sz w:val="24"/>
          <w:szCs w:val="24"/>
        </w:rPr>
        <w:t xml:space="preserve">  </w:t>
      </w:r>
      <w:r w:rsidR="009C0AC2" w:rsidRPr="0082581B">
        <w:rPr>
          <w:rFonts w:ascii="Arial" w:eastAsia="Lucida Sans Unicode" w:hAnsi="Arial" w:cs="Arial"/>
          <w:kern w:val="1"/>
          <w:sz w:val="24"/>
          <w:szCs w:val="24"/>
        </w:rPr>
        <w:t>«об отсутствии оснований для признания жилого помещения непригодным</w:t>
      </w:r>
      <w:r w:rsidR="0068594B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9C0AC2" w:rsidRPr="0082581B">
        <w:rPr>
          <w:rFonts w:ascii="Arial" w:eastAsia="Lucida Sans Unicode" w:hAnsi="Arial" w:cs="Arial"/>
          <w:kern w:val="1"/>
          <w:sz w:val="24"/>
          <w:szCs w:val="24"/>
        </w:rPr>
        <w:t>для проживания».</w:t>
      </w:r>
    </w:p>
    <w:p w:rsidR="008877D0" w:rsidRPr="0082581B" w:rsidRDefault="00B80BDC" w:rsidP="003065F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lastRenderedPageBreak/>
        <w:t>2</w:t>
      </w:r>
      <w:r w:rsidR="008877D0" w:rsidRPr="0082581B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  <w:r w:rsidR="0082581B"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8877D0" w:rsidRPr="0082581B">
        <w:rPr>
          <w:rFonts w:ascii="Arial" w:eastAsia="Lucida Sans Unicode" w:hAnsi="Arial" w:cs="Arial"/>
          <w:bCs/>
          <w:kern w:val="1"/>
          <w:sz w:val="24"/>
          <w:szCs w:val="24"/>
        </w:rPr>
        <w:t>Настоящее постановление вступает в силу с даты его подписания.</w:t>
      </w:r>
    </w:p>
    <w:p w:rsidR="008877D0" w:rsidRPr="0082581B" w:rsidRDefault="00B80BDC" w:rsidP="003065F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82581B">
        <w:rPr>
          <w:rFonts w:ascii="Arial" w:eastAsia="Lucida Sans Unicode" w:hAnsi="Arial" w:cs="Arial"/>
          <w:bCs/>
          <w:kern w:val="1"/>
          <w:sz w:val="24"/>
          <w:szCs w:val="24"/>
        </w:rPr>
        <w:t>3</w:t>
      </w:r>
      <w:r w:rsidR="008877D0" w:rsidRPr="0082581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. </w:t>
      </w:r>
      <w:r w:rsidR="008877D0" w:rsidRPr="0082581B">
        <w:rPr>
          <w:rFonts w:ascii="Arial" w:eastAsia="Lucida Sans Unicode" w:hAnsi="Arial" w:cs="Arial"/>
          <w:kern w:val="1"/>
          <w:sz w:val="24"/>
          <w:szCs w:val="24"/>
        </w:rPr>
        <w:t>Контроль</w:t>
      </w:r>
      <w:r w:rsidR="0068594B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8877D0" w:rsidRPr="0082581B">
        <w:rPr>
          <w:rFonts w:ascii="Arial" w:eastAsia="Lucida Sans Unicode" w:hAnsi="Arial" w:cs="Arial"/>
          <w:kern w:val="1"/>
          <w:sz w:val="24"/>
          <w:szCs w:val="24"/>
        </w:rPr>
        <w:t>за исполнением настоящего постановления оставляю за</w:t>
      </w:r>
      <w:r w:rsidR="0082581B" w:rsidRPr="0082581B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8877D0" w:rsidRPr="0082581B">
        <w:rPr>
          <w:rFonts w:ascii="Arial" w:eastAsia="Lucida Sans Unicode" w:hAnsi="Arial" w:cs="Arial"/>
          <w:kern w:val="1"/>
          <w:sz w:val="24"/>
          <w:szCs w:val="24"/>
        </w:rPr>
        <w:t>собой.</w:t>
      </w:r>
    </w:p>
    <w:p w:rsidR="008877D0" w:rsidRPr="0082581B" w:rsidRDefault="008877D0" w:rsidP="003065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3065FD" w:rsidRPr="0082581B" w:rsidRDefault="0082581B" w:rsidP="003065F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82581B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8877D0" w:rsidRPr="0082581B">
        <w:rPr>
          <w:rFonts w:ascii="Arial" w:eastAsia="Times New Roman" w:hAnsi="Arial" w:cs="Arial"/>
          <w:kern w:val="1"/>
          <w:sz w:val="24"/>
          <w:szCs w:val="24"/>
        </w:rPr>
        <w:t xml:space="preserve">Глава </w:t>
      </w:r>
      <w:r w:rsidR="003065FD" w:rsidRPr="0082581B">
        <w:rPr>
          <w:rFonts w:ascii="Arial" w:eastAsia="Times New Roman" w:hAnsi="Arial" w:cs="Arial"/>
          <w:kern w:val="1"/>
          <w:sz w:val="24"/>
          <w:szCs w:val="24"/>
        </w:rPr>
        <w:t>администрации</w:t>
      </w:r>
    </w:p>
    <w:p w:rsidR="000D7318" w:rsidRPr="0082581B" w:rsidRDefault="0082581B" w:rsidP="003065FD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82581B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3065FD" w:rsidRPr="0082581B">
        <w:rPr>
          <w:rFonts w:ascii="Arial" w:eastAsia="Times New Roman" w:hAnsi="Arial" w:cs="Arial"/>
          <w:kern w:val="1"/>
          <w:sz w:val="24"/>
          <w:szCs w:val="24"/>
        </w:rPr>
        <w:t>Сончинского сельс</w:t>
      </w:r>
      <w:r w:rsidR="008877D0" w:rsidRPr="0082581B">
        <w:rPr>
          <w:rFonts w:ascii="Arial" w:eastAsia="Times New Roman" w:hAnsi="Arial" w:cs="Arial"/>
          <w:kern w:val="1"/>
          <w:sz w:val="24"/>
          <w:szCs w:val="24"/>
        </w:rPr>
        <w:t>кого поселения</w:t>
      </w:r>
      <w:r w:rsidRPr="0082581B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3065FD" w:rsidRPr="0082581B">
        <w:rPr>
          <w:rFonts w:ascii="Arial" w:eastAsia="Times New Roman" w:hAnsi="Arial" w:cs="Arial"/>
          <w:kern w:val="1"/>
          <w:sz w:val="24"/>
          <w:szCs w:val="24"/>
        </w:rPr>
        <w:t>А.А. Лозовой</w:t>
      </w:r>
    </w:p>
    <w:sectPr w:rsidR="000D7318" w:rsidRPr="0082581B" w:rsidSect="0082581B">
      <w:headerReference w:type="default" r:id="rId9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83" w:rsidRDefault="00FC3183">
      <w:pPr>
        <w:spacing w:after="0" w:line="240" w:lineRule="auto"/>
      </w:pPr>
      <w:r>
        <w:separator/>
      </w:r>
    </w:p>
  </w:endnote>
  <w:endnote w:type="continuationSeparator" w:id="0">
    <w:p w:rsidR="00FC3183" w:rsidRDefault="00FC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83" w:rsidRDefault="00FC3183">
      <w:pPr>
        <w:spacing w:after="0" w:line="240" w:lineRule="auto"/>
      </w:pPr>
      <w:r>
        <w:separator/>
      </w:r>
    </w:p>
  </w:footnote>
  <w:footnote w:type="continuationSeparator" w:id="0">
    <w:p w:rsidR="00FC3183" w:rsidRDefault="00FC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72" w:rsidRDefault="00D84B71">
    <w:pPr>
      <w:pStyle w:val="a3"/>
      <w:jc w:val="center"/>
    </w:pPr>
    <w:r>
      <w:fldChar w:fldCharType="begin"/>
    </w:r>
    <w:r w:rsidR="008877D0">
      <w:instrText xml:space="preserve"> PAGE   \* MERGEFORMAT </w:instrText>
    </w:r>
    <w:r>
      <w:fldChar w:fldCharType="separate"/>
    </w:r>
    <w:r w:rsidR="0082581B">
      <w:rPr>
        <w:noProof/>
      </w:rPr>
      <w:t>2</w:t>
    </w:r>
    <w:r>
      <w:fldChar w:fldCharType="end"/>
    </w:r>
  </w:p>
  <w:p w:rsidR="001E5272" w:rsidRDefault="00FC31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6A4"/>
    <w:multiLevelType w:val="multilevel"/>
    <w:tmpl w:val="F6DAD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4BC3ED2"/>
    <w:multiLevelType w:val="multilevel"/>
    <w:tmpl w:val="D83626E4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51"/>
    <w:rsid w:val="000A1394"/>
    <w:rsid w:val="000D7318"/>
    <w:rsid w:val="00110164"/>
    <w:rsid w:val="001370E6"/>
    <w:rsid w:val="00151921"/>
    <w:rsid w:val="00152E40"/>
    <w:rsid w:val="001E6E64"/>
    <w:rsid w:val="0027686E"/>
    <w:rsid w:val="003065FD"/>
    <w:rsid w:val="0030766F"/>
    <w:rsid w:val="00307EC5"/>
    <w:rsid w:val="00317113"/>
    <w:rsid w:val="00317573"/>
    <w:rsid w:val="003178C1"/>
    <w:rsid w:val="003A7BC2"/>
    <w:rsid w:val="004460F5"/>
    <w:rsid w:val="00465364"/>
    <w:rsid w:val="00487D0D"/>
    <w:rsid w:val="00622EF5"/>
    <w:rsid w:val="0068594B"/>
    <w:rsid w:val="007931BE"/>
    <w:rsid w:val="007B171D"/>
    <w:rsid w:val="007F63E7"/>
    <w:rsid w:val="0082581B"/>
    <w:rsid w:val="0086031C"/>
    <w:rsid w:val="00873551"/>
    <w:rsid w:val="008877D0"/>
    <w:rsid w:val="008E0488"/>
    <w:rsid w:val="0090567A"/>
    <w:rsid w:val="009C0AC2"/>
    <w:rsid w:val="009D4FE3"/>
    <w:rsid w:val="00A03680"/>
    <w:rsid w:val="00A71A50"/>
    <w:rsid w:val="00B14FFC"/>
    <w:rsid w:val="00B560AD"/>
    <w:rsid w:val="00B75AFF"/>
    <w:rsid w:val="00B80BDC"/>
    <w:rsid w:val="00BA75B2"/>
    <w:rsid w:val="00C118A0"/>
    <w:rsid w:val="00C70B52"/>
    <w:rsid w:val="00D8498E"/>
    <w:rsid w:val="00D84B71"/>
    <w:rsid w:val="00E52C41"/>
    <w:rsid w:val="00E5788C"/>
    <w:rsid w:val="00E8758B"/>
    <w:rsid w:val="00EA52EF"/>
    <w:rsid w:val="00F569B1"/>
    <w:rsid w:val="00F64384"/>
    <w:rsid w:val="00F84443"/>
    <w:rsid w:val="00FC3183"/>
    <w:rsid w:val="00FF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9C0AC2"/>
    <w:pPr>
      <w:ind w:left="720"/>
      <w:contextualSpacing/>
    </w:pPr>
  </w:style>
  <w:style w:type="paragraph" w:customStyle="1" w:styleId="ConsPlusNormal">
    <w:name w:val="ConsPlusNormal"/>
    <w:uiPriority w:val="99"/>
    <w:rsid w:val="00B80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55CA-D434-439B-815A-BCB1C85E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18</cp:revision>
  <cp:lastPrinted>2023-05-02T11:26:00Z</cp:lastPrinted>
  <dcterms:created xsi:type="dcterms:W3CDTF">2023-04-03T06:49:00Z</dcterms:created>
  <dcterms:modified xsi:type="dcterms:W3CDTF">2023-05-19T13:44:00Z</dcterms:modified>
</cp:coreProperties>
</file>