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716F4" w14:textId="56FEC18F" w:rsidR="00FB650F" w:rsidRPr="00D90334" w:rsidRDefault="00FB650F" w:rsidP="00D90334">
      <w:pPr>
        <w:ind w:firstLine="709"/>
        <w:jc w:val="center"/>
        <w:rPr>
          <w:rFonts w:ascii="Arial" w:hAnsi="Arial" w:cs="Arial"/>
        </w:rPr>
      </w:pPr>
      <w:r w:rsidRPr="00D90334">
        <w:rPr>
          <w:rFonts w:ascii="Arial" w:hAnsi="Arial" w:cs="Arial"/>
        </w:rPr>
        <w:t>Совет народных депутатов Сончинского сельского поселения</w:t>
      </w:r>
    </w:p>
    <w:p w14:paraId="39586A94" w14:textId="10AE2037" w:rsidR="00FB650F" w:rsidRPr="00D90334" w:rsidRDefault="00FB650F" w:rsidP="00D90334">
      <w:pPr>
        <w:ind w:firstLine="709"/>
        <w:jc w:val="center"/>
        <w:rPr>
          <w:rFonts w:ascii="Arial" w:hAnsi="Arial" w:cs="Arial"/>
        </w:rPr>
      </w:pPr>
      <w:r w:rsidRPr="00D90334">
        <w:rPr>
          <w:rFonts w:ascii="Arial" w:hAnsi="Arial" w:cs="Arial"/>
        </w:rPr>
        <w:t>Каменского муниципального района</w:t>
      </w:r>
    </w:p>
    <w:p w14:paraId="0FFD84BD" w14:textId="77777777" w:rsidR="00FB650F" w:rsidRPr="00D90334" w:rsidRDefault="00FB650F" w:rsidP="00D90334">
      <w:pPr>
        <w:ind w:firstLine="709"/>
        <w:jc w:val="center"/>
        <w:rPr>
          <w:rFonts w:ascii="Arial" w:hAnsi="Arial" w:cs="Arial"/>
        </w:rPr>
      </w:pPr>
      <w:r w:rsidRPr="00D90334">
        <w:rPr>
          <w:rFonts w:ascii="Arial" w:hAnsi="Arial" w:cs="Arial"/>
        </w:rPr>
        <w:t>Воронежской области</w:t>
      </w:r>
    </w:p>
    <w:p w14:paraId="74136768" w14:textId="0316889E" w:rsidR="00A53869" w:rsidRPr="00D90334" w:rsidRDefault="00A53869" w:rsidP="00D9033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1202A673" w14:textId="77777777" w:rsidR="00FB650F" w:rsidRPr="00D90334" w:rsidRDefault="00FB650F" w:rsidP="00D9033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0334">
        <w:rPr>
          <w:rFonts w:ascii="Arial" w:hAnsi="Arial" w:cs="Arial"/>
          <w:sz w:val="24"/>
          <w:szCs w:val="24"/>
        </w:rPr>
        <w:t>РЕШЕНИЕ</w:t>
      </w:r>
    </w:p>
    <w:p w14:paraId="5C853095" w14:textId="6F84831A" w:rsidR="00FB650F" w:rsidRPr="00D90334" w:rsidRDefault="00F30FB3" w:rsidP="00D903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90334">
        <w:rPr>
          <w:rFonts w:ascii="Arial" w:hAnsi="Arial" w:cs="Arial"/>
          <w:sz w:val="24"/>
          <w:szCs w:val="24"/>
        </w:rPr>
        <w:t>11</w:t>
      </w:r>
      <w:r w:rsidR="002636E8" w:rsidRPr="00D90334">
        <w:rPr>
          <w:rFonts w:ascii="Arial" w:hAnsi="Arial" w:cs="Arial"/>
          <w:sz w:val="24"/>
          <w:szCs w:val="24"/>
        </w:rPr>
        <w:t>.</w:t>
      </w:r>
      <w:r w:rsidR="00956891" w:rsidRPr="00D90334">
        <w:rPr>
          <w:rFonts w:ascii="Arial" w:hAnsi="Arial" w:cs="Arial"/>
          <w:sz w:val="24"/>
          <w:szCs w:val="24"/>
        </w:rPr>
        <w:t>0</w:t>
      </w:r>
      <w:r w:rsidRPr="00D90334">
        <w:rPr>
          <w:rFonts w:ascii="Arial" w:hAnsi="Arial" w:cs="Arial"/>
          <w:sz w:val="24"/>
          <w:szCs w:val="24"/>
        </w:rPr>
        <w:t>7</w:t>
      </w:r>
      <w:r w:rsidR="00FB650F" w:rsidRPr="00D90334">
        <w:rPr>
          <w:rFonts w:ascii="Arial" w:hAnsi="Arial" w:cs="Arial"/>
          <w:sz w:val="24"/>
          <w:szCs w:val="24"/>
        </w:rPr>
        <w:t>.202</w:t>
      </w:r>
      <w:r w:rsidR="00956891" w:rsidRPr="00D90334">
        <w:rPr>
          <w:rFonts w:ascii="Arial" w:hAnsi="Arial" w:cs="Arial"/>
          <w:sz w:val="24"/>
          <w:szCs w:val="24"/>
        </w:rPr>
        <w:t>3</w:t>
      </w:r>
      <w:r w:rsidR="00FB650F" w:rsidRPr="00D90334">
        <w:rPr>
          <w:rFonts w:ascii="Arial" w:hAnsi="Arial" w:cs="Arial"/>
          <w:sz w:val="24"/>
          <w:szCs w:val="24"/>
        </w:rPr>
        <w:t>г.</w:t>
      </w:r>
      <w:r w:rsidR="00D90334">
        <w:rPr>
          <w:rFonts w:ascii="Arial" w:hAnsi="Arial" w:cs="Arial"/>
          <w:sz w:val="24"/>
          <w:szCs w:val="24"/>
        </w:rPr>
        <w:t xml:space="preserve"> </w:t>
      </w:r>
      <w:r w:rsidR="00FB650F" w:rsidRPr="00D90334">
        <w:rPr>
          <w:rFonts w:ascii="Arial" w:hAnsi="Arial" w:cs="Arial"/>
          <w:sz w:val="24"/>
          <w:szCs w:val="24"/>
        </w:rPr>
        <w:t xml:space="preserve">№ </w:t>
      </w:r>
      <w:r w:rsidR="002636E8" w:rsidRPr="00D90334">
        <w:rPr>
          <w:rFonts w:ascii="Arial" w:hAnsi="Arial" w:cs="Arial"/>
          <w:sz w:val="24"/>
          <w:szCs w:val="24"/>
        </w:rPr>
        <w:t>1</w:t>
      </w:r>
      <w:r w:rsidR="00625A05" w:rsidRPr="00D90334">
        <w:rPr>
          <w:rFonts w:ascii="Arial" w:hAnsi="Arial" w:cs="Arial"/>
          <w:sz w:val="24"/>
          <w:szCs w:val="24"/>
        </w:rPr>
        <w:t>09</w:t>
      </w:r>
      <w:r w:rsidR="00D90334">
        <w:rPr>
          <w:rFonts w:ascii="Arial" w:hAnsi="Arial" w:cs="Arial"/>
          <w:sz w:val="24"/>
          <w:szCs w:val="24"/>
        </w:rPr>
        <w:t xml:space="preserve"> </w:t>
      </w:r>
    </w:p>
    <w:p w14:paraId="3900ECFD" w14:textId="12F77ED5" w:rsidR="00FB650F" w:rsidRPr="00D90334" w:rsidRDefault="00FB650F" w:rsidP="00D90334">
      <w:pPr>
        <w:ind w:firstLine="709"/>
        <w:jc w:val="both"/>
        <w:rPr>
          <w:rFonts w:ascii="Arial" w:hAnsi="Arial" w:cs="Arial"/>
          <w:bCs/>
        </w:rPr>
      </w:pPr>
      <w:bookmarkStart w:id="0" w:name="_Hlk7509230"/>
      <w:r w:rsidRPr="00D90334">
        <w:rPr>
          <w:rFonts w:ascii="Arial" w:hAnsi="Arial" w:cs="Arial"/>
          <w:bCs/>
        </w:rPr>
        <w:t xml:space="preserve">О внесении изменений и дополнений в решение Совета народных депутатов Сончинского сельского поселения от 19.12.2007г. №76 </w:t>
      </w:r>
      <w:bookmarkStart w:id="1" w:name="_Hlk136874276"/>
      <w:r w:rsidRPr="00D90334">
        <w:rPr>
          <w:rFonts w:ascii="Arial" w:hAnsi="Arial" w:cs="Arial"/>
          <w:bCs/>
        </w:rPr>
        <w:t>«Об утверждении положения о бюджетном процессе в Сончинском сельском поселении» (</w:t>
      </w:r>
      <w:bookmarkStart w:id="2" w:name="_Hlk31376803"/>
      <w:r w:rsidRPr="00D90334">
        <w:rPr>
          <w:rFonts w:ascii="Arial" w:hAnsi="Arial" w:cs="Arial"/>
          <w:bCs/>
        </w:rPr>
        <w:t>в редакции от 23.05.2008г. №82, от 27.02.2009г. №111, от 03.07.2014г. №176, от 13.05.2016г. № 39, от 30.11.2016г. №51, от 30.11.2017г. №96, от 29.04.2019г. №157</w:t>
      </w:r>
      <w:bookmarkEnd w:id="2"/>
      <w:r w:rsidRPr="00D90334">
        <w:rPr>
          <w:rFonts w:ascii="Arial" w:hAnsi="Arial" w:cs="Arial"/>
          <w:bCs/>
        </w:rPr>
        <w:t>, от 18.05.2020г. №185, от</w:t>
      </w:r>
      <w:r w:rsidR="00D90334">
        <w:rPr>
          <w:rFonts w:ascii="Arial" w:hAnsi="Arial" w:cs="Arial"/>
          <w:bCs/>
        </w:rPr>
        <w:t xml:space="preserve"> </w:t>
      </w:r>
      <w:r w:rsidRPr="00D90334">
        <w:rPr>
          <w:rFonts w:ascii="Arial" w:hAnsi="Arial" w:cs="Arial"/>
          <w:bCs/>
        </w:rPr>
        <w:t>19.11.2020 №15</w:t>
      </w:r>
      <w:r w:rsidR="001B1591" w:rsidRPr="00D90334">
        <w:rPr>
          <w:rFonts w:ascii="Arial" w:hAnsi="Arial" w:cs="Arial"/>
          <w:bCs/>
        </w:rPr>
        <w:t>, от 20.05.2021 №27</w:t>
      </w:r>
      <w:r w:rsidR="00956891" w:rsidRPr="00D90334">
        <w:rPr>
          <w:rFonts w:ascii="Arial" w:hAnsi="Arial" w:cs="Arial"/>
          <w:bCs/>
        </w:rPr>
        <w:t>, от 08.02.2022г №54</w:t>
      </w:r>
      <w:r w:rsidRPr="00D90334">
        <w:rPr>
          <w:rFonts w:ascii="Arial" w:hAnsi="Arial" w:cs="Arial"/>
          <w:bCs/>
        </w:rPr>
        <w:t>)</w:t>
      </w:r>
      <w:bookmarkEnd w:id="0"/>
    </w:p>
    <w:bookmarkEnd w:id="1"/>
    <w:p w14:paraId="739072B5" w14:textId="77777777" w:rsidR="00FB650F" w:rsidRPr="00D90334" w:rsidRDefault="00FB650F" w:rsidP="00D90334">
      <w:pPr>
        <w:ind w:firstLine="709"/>
        <w:jc w:val="both"/>
        <w:rPr>
          <w:rFonts w:ascii="Arial" w:hAnsi="Arial" w:cs="Arial"/>
          <w:bCs/>
        </w:rPr>
      </w:pPr>
    </w:p>
    <w:p w14:paraId="408F42CC" w14:textId="427A7462" w:rsidR="00FB650F" w:rsidRPr="00D90334" w:rsidRDefault="00FB650F" w:rsidP="00D90334">
      <w:pPr>
        <w:ind w:firstLine="709"/>
        <w:jc w:val="both"/>
        <w:rPr>
          <w:rFonts w:ascii="Arial" w:hAnsi="Arial" w:cs="Arial"/>
          <w:color w:val="000000"/>
        </w:rPr>
      </w:pPr>
      <w:r w:rsidRPr="00D90334">
        <w:rPr>
          <w:rFonts w:ascii="Arial" w:hAnsi="Arial" w:cs="Arial"/>
        </w:rPr>
        <w:t xml:space="preserve">Рассмотрев протест прокуратуры Каменского района от </w:t>
      </w:r>
      <w:r w:rsidR="00956891" w:rsidRPr="00D90334">
        <w:rPr>
          <w:rFonts w:ascii="Arial" w:hAnsi="Arial" w:cs="Arial"/>
        </w:rPr>
        <w:t>12</w:t>
      </w:r>
      <w:r w:rsidRPr="00D90334">
        <w:rPr>
          <w:rFonts w:ascii="Arial" w:hAnsi="Arial" w:cs="Arial"/>
        </w:rPr>
        <w:t>.0</w:t>
      </w:r>
      <w:r w:rsidR="00956891" w:rsidRPr="00D90334">
        <w:rPr>
          <w:rFonts w:ascii="Arial" w:hAnsi="Arial" w:cs="Arial"/>
        </w:rPr>
        <w:t>5</w:t>
      </w:r>
      <w:r w:rsidRPr="00D90334">
        <w:rPr>
          <w:rFonts w:ascii="Arial" w:hAnsi="Arial" w:cs="Arial"/>
        </w:rPr>
        <w:t>.202</w:t>
      </w:r>
      <w:r w:rsidR="00956891" w:rsidRPr="00D90334">
        <w:rPr>
          <w:rFonts w:ascii="Arial" w:hAnsi="Arial" w:cs="Arial"/>
        </w:rPr>
        <w:t>3</w:t>
      </w:r>
      <w:r w:rsidRPr="00D90334">
        <w:rPr>
          <w:rFonts w:ascii="Arial" w:hAnsi="Arial" w:cs="Arial"/>
        </w:rPr>
        <w:t>г. № 2-1-202</w:t>
      </w:r>
      <w:r w:rsidR="00956891" w:rsidRPr="00D90334">
        <w:rPr>
          <w:rFonts w:ascii="Arial" w:hAnsi="Arial" w:cs="Arial"/>
        </w:rPr>
        <w:t>3</w:t>
      </w:r>
      <w:r w:rsidRPr="00D90334">
        <w:rPr>
          <w:rFonts w:ascii="Arial" w:hAnsi="Arial" w:cs="Arial"/>
        </w:rPr>
        <w:t xml:space="preserve"> на решение Совета народных депутатов Сончинского сельского поселения Каменского муниципального района Воронежской области № 76 от 19.12.2007г.</w:t>
      </w:r>
      <w:r w:rsidRPr="00D90334">
        <w:rPr>
          <w:rFonts w:ascii="Arial" w:hAnsi="Arial" w:cs="Arial"/>
          <w:color w:val="000000"/>
        </w:rPr>
        <w:t>,</w:t>
      </w:r>
      <w:r w:rsidR="00941A07" w:rsidRPr="00D90334">
        <w:rPr>
          <w:rFonts w:ascii="Arial" w:hAnsi="Arial" w:cs="Arial"/>
        </w:rPr>
        <w:t xml:space="preserve"> </w:t>
      </w:r>
      <w:r w:rsidR="00941A07" w:rsidRPr="00D90334">
        <w:rPr>
          <w:rFonts w:ascii="Arial" w:hAnsi="Arial" w:cs="Arial"/>
          <w:color w:val="000000"/>
        </w:rPr>
        <w:t>«Об утверждении положения о бюджетном процессе в Сончинском сельском поселении» (в редакции от 23.05.2008г. №82, от 27.02.2009г. №111, от 03.07.2014г. №176, от 13.05.2016г. № 39, от 30.11.2016г. №51, от 30.11.2017г. №96, от 29.04.2019г. №157, от 18.05.2020г. №185, от 19.11.2020 №15, от 20.05.2021 №27, от 08.02.2022г №54)</w:t>
      </w:r>
      <w:r w:rsidRPr="00D90334">
        <w:rPr>
          <w:rFonts w:ascii="Arial" w:hAnsi="Arial" w:cs="Arial"/>
          <w:color w:val="000000"/>
        </w:rPr>
        <w:t xml:space="preserve"> Совет народных депутатов Сончинского сельского поселения Каменского муниципального района Воронежской области</w:t>
      </w:r>
    </w:p>
    <w:p w14:paraId="4CCBB5D8" w14:textId="77777777" w:rsidR="00362230" w:rsidRPr="00D90334" w:rsidRDefault="00362230" w:rsidP="00D90334">
      <w:pPr>
        <w:ind w:firstLine="709"/>
        <w:jc w:val="center"/>
        <w:rPr>
          <w:rFonts w:ascii="Arial" w:hAnsi="Arial" w:cs="Arial"/>
        </w:rPr>
      </w:pPr>
      <w:bookmarkStart w:id="3" w:name="_GoBack"/>
      <w:bookmarkEnd w:id="3"/>
      <w:r w:rsidRPr="00D90334">
        <w:rPr>
          <w:rFonts w:ascii="Arial" w:hAnsi="Arial" w:cs="Arial"/>
        </w:rPr>
        <w:t>РЕШИЛ:</w:t>
      </w:r>
    </w:p>
    <w:p w14:paraId="77795D70" w14:textId="371DE384" w:rsidR="00FB650F" w:rsidRPr="00D90334" w:rsidRDefault="00FB650F" w:rsidP="00D90334">
      <w:pPr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1. Внести в приложение к решению Совета народных депутатов Сончинского сельского поселения от 19.12.2007г. №76 «</w:t>
      </w:r>
      <w:r w:rsidR="00941A07" w:rsidRPr="00D90334">
        <w:rPr>
          <w:rFonts w:ascii="Arial" w:hAnsi="Arial" w:cs="Arial"/>
        </w:rPr>
        <w:t>Об утверждении положения о бюджетном процессе в Сончинском сельском поселении» (в редакции от 23.05.2008г. №82, от 27.02.2009г. №111, от 03.07.2014г. №176, от 13.05.2016г. № 39, от 30.11.2016г. №51, от 30.11.2017г. №96, от 29.04.2019г. №157, от 18.05.2020г. №185, от</w:t>
      </w:r>
      <w:r w:rsidR="00D90334">
        <w:rPr>
          <w:rFonts w:ascii="Arial" w:hAnsi="Arial" w:cs="Arial"/>
        </w:rPr>
        <w:t xml:space="preserve"> </w:t>
      </w:r>
      <w:r w:rsidR="00941A07" w:rsidRPr="00D90334">
        <w:rPr>
          <w:rFonts w:ascii="Arial" w:hAnsi="Arial" w:cs="Arial"/>
        </w:rPr>
        <w:t>19.11.2020 №15, от 20.05.2021 №27, от 08.02.2022г №54)</w:t>
      </w:r>
      <w:r w:rsidRPr="00D90334">
        <w:rPr>
          <w:rFonts w:ascii="Arial" w:hAnsi="Arial" w:cs="Arial"/>
        </w:rPr>
        <w:t>» следующие изменения и дополнения:</w:t>
      </w:r>
    </w:p>
    <w:p w14:paraId="4A57BD6F" w14:textId="193DBF53" w:rsidR="000217AD" w:rsidRPr="00D90334" w:rsidRDefault="001B1591" w:rsidP="00D90334">
      <w:pPr>
        <w:pStyle w:val="docdat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 xml:space="preserve">1.1. </w:t>
      </w:r>
      <w:r w:rsidR="000217AD" w:rsidRPr="00D90334">
        <w:rPr>
          <w:rFonts w:ascii="Arial" w:hAnsi="Arial" w:cs="Arial"/>
        </w:rPr>
        <w:t xml:space="preserve">Пункт 1 статьи 15 раздела 2 положения изложить в </w:t>
      </w:r>
      <w:r w:rsidR="00A53869" w:rsidRPr="00D90334">
        <w:rPr>
          <w:rFonts w:ascii="Arial" w:hAnsi="Arial" w:cs="Arial"/>
        </w:rPr>
        <w:t>следующей</w:t>
      </w:r>
      <w:r w:rsidR="000217AD" w:rsidRPr="00D90334">
        <w:rPr>
          <w:rFonts w:ascii="Arial" w:hAnsi="Arial" w:cs="Arial"/>
        </w:rPr>
        <w:t xml:space="preserve"> редакции:</w:t>
      </w:r>
    </w:p>
    <w:p w14:paraId="230B3A25" w14:textId="0DB86463" w:rsidR="000217AD" w:rsidRPr="00D90334" w:rsidRDefault="000217AD" w:rsidP="00D903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ab/>
      </w:r>
      <w:r w:rsidR="00794979" w:rsidRPr="00D90334">
        <w:rPr>
          <w:rFonts w:ascii="Arial" w:hAnsi="Arial" w:cs="Arial"/>
        </w:rPr>
        <w:t>«</w:t>
      </w:r>
      <w:r w:rsidRPr="00D90334">
        <w:rPr>
          <w:rFonts w:ascii="Arial" w:hAnsi="Arial" w:cs="Arial"/>
        </w:rPr>
        <w:t>1. Главный администратор источников финансирования дефицита бюджета сельского поселения обладает следующими бюджетными полномочиями:</w:t>
      </w:r>
    </w:p>
    <w:p w14:paraId="00C269B9" w14:textId="77777777" w:rsidR="000217AD" w:rsidRPr="00D90334" w:rsidRDefault="000217AD" w:rsidP="00D903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- формирует перечни подведомственных ему администраторов источников финансирования дефицита бюджета;</w:t>
      </w:r>
    </w:p>
    <w:p w14:paraId="3D5E8E3D" w14:textId="56895683" w:rsidR="000217AD" w:rsidRPr="00D90334" w:rsidRDefault="000217AD" w:rsidP="00D903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334">
        <w:rPr>
          <w:rFonts w:ascii="Arial" w:eastAsiaTheme="minorHAnsi" w:hAnsi="Arial" w:cs="Arial"/>
          <w:lang w:eastAsia="en-US"/>
        </w:rPr>
        <w:t>-</w:t>
      </w:r>
      <w:r w:rsidR="00A53869" w:rsidRPr="00D90334">
        <w:rPr>
          <w:rFonts w:ascii="Arial" w:hAnsi="Arial" w:cs="Arial"/>
          <w:lang w:eastAsia="en-US"/>
        </w:rPr>
        <w:t xml:space="preserve">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регулировании;</w:t>
      </w:r>
    </w:p>
    <w:p w14:paraId="6F837E32" w14:textId="77777777" w:rsidR="000217AD" w:rsidRPr="00D90334" w:rsidRDefault="000217AD" w:rsidP="00D903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228D26C6" w14:textId="77777777" w:rsidR="000217AD" w:rsidRPr="00D90334" w:rsidRDefault="000217AD" w:rsidP="00D903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-распределяет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14:paraId="1C152EE8" w14:textId="77777777" w:rsidR="000217AD" w:rsidRPr="00D90334" w:rsidRDefault="000217AD" w:rsidP="00D903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- формирует бюджетную отчетность главного администратора источников финансирования дефицита бюджета;</w:t>
      </w:r>
    </w:p>
    <w:p w14:paraId="73B53DDD" w14:textId="77777777" w:rsidR="000217AD" w:rsidRPr="00D90334" w:rsidRDefault="000217AD" w:rsidP="00D903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14:paraId="395B78FD" w14:textId="231597A9" w:rsidR="00956891" w:rsidRPr="00D90334" w:rsidRDefault="000217AD" w:rsidP="00D9033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- составляет обоснования бюджетных ассигнований.</w:t>
      </w:r>
      <w:r w:rsidR="00794979" w:rsidRPr="00D90334">
        <w:rPr>
          <w:rFonts w:ascii="Arial" w:hAnsi="Arial" w:cs="Arial"/>
        </w:rPr>
        <w:t>»</w:t>
      </w:r>
    </w:p>
    <w:p w14:paraId="053D529D" w14:textId="72B8BD6C" w:rsidR="00956891" w:rsidRPr="00D90334" w:rsidRDefault="00956891" w:rsidP="00D90334">
      <w:pPr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1.2. Пункт 2 статьи 1</w:t>
      </w:r>
      <w:r w:rsidR="00D815FE" w:rsidRPr="00D90334">
        <w:rPr>
          <w:rFonts w:ascii="Arial" w:hAnsi="Arial" w:cs="Arial"/>
        </w:rPr>
        <w:t>5</w:t>
      </w:r>
      <w:r w:rsidRPr="00D90334">
        <w:rPr>
          <w:rFonts w:ascii="Arial" w:hAnsi="Arial" w:cs="Arial"/>
        </w:rPr>
        <w:t xml:space="preserve"> раздела 2 Положения изложить в новой редакции:</w:t>
      </w:r>
    </w:p>
    <w:p w14:paraId="1C96F634" w14:textId="293FF19B" w:rsidR="00956891" w:rsidRPr="00D90334" w:rsidRDefault="00D815FE" w:rsidP="00D90334">
      <w:pPr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lastRenderedPageBreak/>
        <w:t>«</w:t>
      </w:r>
      <w:r w:rsidR="00956891" w:rsidRPr="00D90334">
        <w:rPr>
          <w:rFonts w:ascii="Arial" w:hAnsi="Arial" w:cs="Arial"/>
        </w:rPr>
        <w:t>2.</w:t>
      </w:r>
      <w:r w:rsidRPr="00D90334">
        <w:rPr>
          <w:rFonts w:ascii="Arial" w:hAnsi="Arial" w:cs="Arial"/>
        </w:rPr>
        <w:t xml:space="preserve"> </w:t>
      </w:r>
      <w:r w:rsidR="00956891" w:rsidRPr="00D90334">
        <w:rPr>
          <w:rFonts w:ascii="Arial" w:hAnsi="Arial" w:cs="Arial"/>
        </w:rPr>
        <w:t>Администратор источников финансирования дефицита бюджета сельского поселения обладает следующими бюджетными полномочиями:</w:t>
      </w:r>
    </w:p>
    <w:p w14:paraId="666FDFF6" w14:textId="77777777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hAnsi="Arial" w:cs="Arial"/>
        </w:rPr>
        <w:t>-</w:t>
      </w:r>
      <w:r w:rsidRPr="00D90334">
        <w:rPr>
          <w:rFonts w:ascii="Arial" w:eastAsia="Calibri" w:hAnsi="Arial" w:cs="Arial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14:paraId="6CEFCD9C" w14:textId="77777777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eastAsia="Calibri" w:hAnsi="Arial" w:cs="Arial"/>
        </w:rPr>
        <w:t>-осуществляет контроль за полнотой и своевременностью поступления в бюджет источников финансирования дефицита бюджета;</w:t>
      </w:r>
    </w:p>
    <w:p w14:paraId="46AFD36E" w14:textId="77777777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eastAsia="Calibri" w:hAnsi="Arial" w:cs="Arial"/>
        </w:rPr>
        <w:t>-обеспечивает поступления в бюджет и выплаты из бюджета по источникам финансирования дефицита бюджета;</w:t>
      </w:r>
    </w:p>
    <w:p w14:paraId="624F033E" w14:textId="77777777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eastAsia="Calibri" w:hAnsi="Arial" w:cs="Arial"/>
        </w:rPr>
        <w:t>-формирует и представляет бюджетную отчетность;</w:t>
      </w:r>
    </w:p>
    <w:p w14:paraId="0C3C4B07" w14:textId="77777777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eastAsia="Calibri" w:hAnsi="Arial" w:cs="Arial"/>
        </w:rPr>
        <w:t>-в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14:paraId="0016F56F" w14:textId="08071050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eastAsia="Calibri" w:hAnsi="Arial" w:cs="Arial"/>
        </w:rPr>
        <w:t>-осуществляет иные бюджетные полномочия, установленные настоящим Кодексом, настоящим Положением и принимаемыми в соответствии с ними муниципальными правовыми актами, регулирующими бюджетные правоотношения.</w:t>
      </w:r>
      <w:r w:rsidR="00D815FE" w:rsidRPr="00D90334">
        <w:rPr>
          <w:rFonts w:ascii="Arial" w:eastAsia="Calibri" w:hAnsi="Arial" w:cs="Arial"/>
        </w:rPr>
        <w:t>»</w:t>
      </w:r>
    </w:p>
    <w:p w14:paraId="0BD2450C" w14:textId="382AC214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D90334">
        <w:rPr>
          <w:rFonts w:ascii="Arial" w:eastAsia="Calibri" w:hAnsi="Arial" w:cs="Arial"/>
        </w:rPr>
        <w:t>1.3.</w:t>
      </w:r>
      <w:r w:rsidR="00D815FE" w:rsidRPr="00D90334">
        <w:rPr>
          <w:rFonts w:ascii="Arial" w:eastAsia="Calibri" w:hAnsi="Arial" w:cs="Arial"/>
        </w:rPr>
        <w:t xml:space="preserve"> </w:t>
      </w:r>
      <w:r w:rsidRPr="00D90334">
        <w:rPr>
          <w:rFonts w:ascii="Arial" w:eastAsia="Calibri" w:hAnsi="Arial" w:cs="Arial"/>
        </w:rPr>
        <w:t xml:space="preserve">Абзац 1 статьи </w:t>
      </w:r>
      <w:r w:rsidR="00D815FE" w:rsidRPr="00D90334">
        <w:rPr>
          <w:rFonts w:ascii="Arial" w:eastAsia="Calibri" w:hAnsi="Arial" w:cs="Arial"/>
        </w:rPr>
        <w:t>21</w:t>
      </w:r>
      <w:r w:rsidRPr="00D90334">
        <w:rPr>
          <w:rFonts w:ascii="Arial" w:eastAsia="Calibri" w:hAnsi="Arial" w:cs="Arial"/>
        </w:rPr>
        <w:t xml:space="preserve"> раздела 5 Положения изложить в новой редакции:</w:t>
      </w:r>
    </w:p>
    <w:p w14:paraId="1CAF86CC" w14:textId="77777777" w:rsidR="00956891" w:rsidRPr="00D90334" w:rsidRDefault="00956891" w:rsidP="00D903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334">
        <w:rPr>
          <w:rFonts w:ascii="Arial" w:eastAsia="Calibri" w:hAnsi="Arial" w:cs="Arial"/>
        </w:rPr>
        <w:t>«В расходной части местного бюджета создается резервный фонд администрации поселения, утвержденный в решении о местном бюджете».</w:t>
      </w:r>
    </w:p>
    <w:p w14:paraId="4E224DE9" w14:textId="79D0662D" w:rsidR="0049766E" w:rsidRPr="00D90334" w:rsidRDefault="00D90334" w:rsidP="00D903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2230" w:rsidRPr="00D90334">
        <w:rPr>
          <w:rFonts w:ascii="Arial" w:hAnsi="Arial" w:cs="Arial"/>
        </w:rPr>
        <w:t xml:space="preserve">2. </w:t>
      </w:r>
      <w:r w:rsidR="0049766E" w:rsidRPr="00D90334">
        <w:rPr>
          <w:rFonts w:ascii="Arial" w:hAnsi="Arial" w:cs="Arial"/>
        </w:rPr>
        <w:t xml:space="preserve">Обнародовать настоящее решение на территории </w:t>
      </w:r>
      <w:r w:rsidR="00FB650F" w:rsidRPr="00D90334">
        <w:rPr>
          <w:rFonts w:ascii="Arial" w:hAnsi="Arial" w:cs="Arial"/>
          <w:shd w:val="clear" w:color="auto" w:fill="FFFFFF"/>
        </w:rPr>
        <w:t>Сончинского</w:t>
      </w:r>
      <w:r w:rsidR="00FE6F52" w:rsidRPr="00D90334">
        <w:rPr>
          <w:rFonts w:ascii="Arial" w:eastAsia="Calibri" w:hAnsi="Arial" w:cs="Arial"/>
          <w:lang w:eastAsia="en-US"/>
        </w:rPr>
        <w:t xml:space="preserve"> </w:t>
      </w:r>
      <w:r w:rsidR="0049766E" w:rsidRPr="00D90334">
        <w:rPr>
          <w:rFonts w:ascii="Arial" w:hAnsi="Arial" w:cs="Arial"/>
        </w:rPr>
        <w:t>сельского поселения и разместить на официальном сайте в сети Интернет.</w:t>
      </w:r>
    </w:p>
    <w:p w14:paraId="1513B71E" w14:textId="08E777BF" w:rsidR="00362230" w:rsidRPr="00D90334" w:rsidRDefault="00362230" w:rsidP="00D90334">
      <w:pPr>
        <w:ind w:firstLine="709"/>
        <w:jc w:val="both"/>
        <w:rPr>
          <w:rFonts w:ascii="Arial" w:hAnsi="Arial" w:cs="Arial"/>
        </w:rPr>
      </w:pPr>
      <w:r w:rsidRPr="00D90334">
        <w:rPr>
          <w:rFonts w:ascii="Arial" w:hAnsi="Arial" w:cs="Arial"/>
        </w:rPr>
        <w:t>3. Настоящее решение вступает в силу после его обнародования.</w:t>
      </w:r>
    </w:p>
    <w:p w14:paraId="3064BAB6" w14:textId="32E99A01" w:rsidR="003D4698" w:rsidRPr="00D90334" w:rsidRDefault="003D4698" w:rsidP="00D90334">
      <w:pPr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D90334">
        <w:rPr>
          <w:rFonts w:ascii="Arial" w:hAnsi="Arial" w:cs="Arial"/>
        </w:rPr>
        <w:t xml:space="preserve">4. </w:t>
      </w:r>
      <w:r w:rsidR="00853D0C" w:rsidRPr="00D90334">
        <w:rPr>
          <w:rFonts w:ascii="Arial" w:hAnsi="Arial" w:cs="Arial"/>
        </w:rPr>
        <w:t>Контроль исполнения данного решения оставляю за собой.</w:t>
      </w:r>
    </w:p>
    <w:p w14:paraId="197A315A" w14:textId="77777777" w:rsidR="00FB650F" w:rsidRPr="00D90334" w:rsidRDefault="00FB650F" w:rsidP="00D90334">
      <w:pPr>
        <w:tabs>
          <w:tab w:val="left" w:pos="7380"/>
        </w:tabs>
        <w:ind w:firstLine="709"/>
        <w:jc w:val="both"/>
        <w:rPr>
          <w:rFonts w:ascii="Arial" w:hAnsi="Arial" w:cs="Arial"/>
          <w:bCs/>
        </w:rPr>
      </w:pPr>
    </w:p>
    <w:p w14:paraId="2E631AAF" w14:textId="77777777" w:rsidR="00D815FE" w:rsidRPr="00D90334" w:rsidRDefault="00D815FE" w:rsidP="00D90334">
      <w:pPr>
        <w:tabs>
          <w:tab w:val="left" w:pos="7380"/>
        </w:tabs>
        <w:ind w:firstLine="709"/>
        <w:jc w:val="both"/>
        <w:rPr>
          <w:rFonts w:ascii="Arial" w:hAnsi="Arial" w:cs="Arial"/>
          <w:bCs/>
        </w:rPr>
      </w:pPr>
    </w:p>
    <w:p w14:paraId="7FC411B3" w14:textId="77777777" w:rsidR="00FB650F" w:rsidRPr="00D90334" w:rsidRDefault="00FB650F" w:rsidP="00D90334">
      <w:pPr>
        <w:tabs>
          <w:tab w:val="left" w:pos="7380"/>
        </w:tabs>
        <w:ind w:firstLine="709"/>
        <w:jc w:val="both"/>
        <w:rPr>
          <w:rFonts w:ascii="Arial" w:hAnsi="Arial" w:cs="Arial"/>
          <w:bCs/>
        </w:rPr>
      </w:pPr>
      <w:r w:rsidRPr="00D90334">
        <w:rPr>
          <w:rFonts w:ascii="Arial" w:hAnsi="Arial" w:cs="Arial"/>
          <w:bCs/>
        </w:rPr>
        <w:t>Глава Сончинского</w:t>
      </w:r>
    </w:p>
    <w:p w14:paraId="1FE7EF39" w14:textId="76063648" w:rsidR="00FB650F" w:rsidRPr="00D90334" w:rsidRDefault="00FB650F" w:rsidP="00D90334">
      <w:pPr>
        <w:tabs>
          <w:tab w:val="left" w:pos="7380"/>
        </w:tabs>
        <w:ind w:firstLine="709"/>
        <w:jc w:val="both"/>
        <w:rPr>
          <w:rFonts w:ascii="Arial" w:hAnsi="Arial" w:cs="Arial"/>
          <w:bCs/>
        </w:rPr>
      </w:pPr>
      <w:r w:rsidRPr="00D90334">
        <w:rPr>
          <w:rFonts w:ascii="Arial" w:hAnsi="Arial" w:cs="Arial"/>
          <w:bCs/>
        </w:rPr>
        <w:t>сельского поселения</w:t>
      </w:r>
      <w:r w:rsidR="00D90334">
        <w:rPr>
          <w:rFonts w:ascii="Arial" w:hAnsi="Arial" w:cs="Arial"/>
          <w:bCs/>
        </w:rPr>
        <w:t xml:space="preserve"> </w:t>
      </w:r>
      <w:r w:rsidR="00956891" w:rsidRPr="00D90334">
        <w:rPr>
          <w:rFonts w:ascii="Arial" w:hAnsi="Arial" w:cs="Arial"/>
          <w:bCs/>
        </w:rPr>
        <w:t>В.П. Геращенко</w:t>
      </w:r>
    </w:p>
    <w:sectPr w:rsidR="00FB650F" w:rsidRPr="00D90334" w:rsidSect="00D815FE">
      <w:type w:val="continuous"/>
      <w:pgSz w:w="11907" w:h="16839" w:code="9"/>
      <w:pgMar w:top="284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217AD"/>
    <w:rsid w:val="00035206"/>
    <w:rsid w:val="00063E19"/>
    <w:rsid w:val="000744C8"/>
    <w:rsid w:val="00090734"/>
    <w:rsid w:val="000C5D86"/>
    <w:rsid w:val="00103BE5"/>
    <w:rsid w:val="001B1591"/>
    <w:rsid w:val="001D4D71"/>
    <w:rsid w:val="001D61C7"/>
    <w:rsid w:val="00220330"/>
    <w:rsid w:val="00241D69"/>
    <w:rsid w:val="00244750"/>
    <w:rsid w:val="00262B9E"/>
    <w:rsid w:val="002636E8"/>
    <w:rsid w:val="00270FF0"/>
    <w:rsid w:val="002B7C77"/>
    <w:rsid w:val="002D2A66"/>
    <w:rsid w:val="00312463"/>
    <w:rsid w:val="00330AFA"/>
    <w:rsid w:val="00347628"/>
    <w:rsid w:val="00362230"/>
    <w:rsid w:val="00370F33"/>
    <w:rsid w:val="003B47DE"/>
    <w:rsid w:val="003D4698"/>
    <w:rsid w:val="0049766E"/>
    <w:rsid w:val="004C0CED"/>
    <w:rsid w:val="004D6E35"/>
    <w:rsid w:val="00510DD3"/>
    <w:rsid w:val="005419AF"/>
    <w:rsid w:val="00580F19"/>
    <w:rsid w:val="005968F2"/>
    <w:rsid w:val="005C46D0"/>
    <w:rsid w:val="005D3476"/>
    <w:rsid w:val="005D5ED8"/>
    <w:rsid w:val="00625A05"/>
    <w:rsid w:val="00641B83"/>
    <w:rsid w:val="006624BC"/>
    <w:rsid w:val="00681CED"/>
    <w:rsid w:val="006A2F12"/>
    <w:rsid w:val="006D4C08"/>
    <w:rsid w:val="007017D1"/>
    <w:rsid w:val="0071135B"/>
    <w:rsid w:val="00735188"/>
    <w:rsid w:val="00745275"/>
    <w:rsid w:val="007452DB"/>
    <w:rsid w:val="00776B96"/>
    <w:rsid w:val="00787DC6"/>
    <w:rsid w:val="00791456"/>
    <w:rsid w:val="0079145C"/>
    <w:rsid w:val="00794979"/>
    <w:rsid w:val="007A0421"/>
    <w:rsid w:val="007B7394"/>
    <w:rsid w:val="007F1E00"/>
    <w:rsid w:val="008261BB"/>
    <w:rsid w:val="00853D0C"/>
    <w:rsid w:val="008B5250"/>
    <w:rsid w:val="008C2312"/>
    <w:rsid w:val="008C7690"/>
    <w:rsid w:val="00907876"/>
    <w:rsid w:val="00915ED4"/>
    <w:rsid w:val="00927AF4"/>
    <w:rsid w:val="00930A10"/>
    <w:rsid w:val="0093117A"/>
    <w:rsid w:val="00941A07"/>
    <w:rsid w:val="00956891"/>
    <w:rsid w:val="009B1ED2"/>
    <w:rsid w:val="009D257F"/>
    <w:rsid w:val="009E60D0"/>
    <w:rsid w:val="00A147A1"/>
    <w:rsid w:val="00A53869"/>
    <w:rsid w:val="00A53C1F"/>
    <w:rsid w:val="00AA7AA7"/>
    <w:rsid w:val="00AC644C"/>
    <w:rsid w:val="00B21871"/>
    <w:rsid w:val="00B529C1"/>
    <w:rsid w:val="00B64950"/>
    <w:rsid w:val="00B96CFF"/>
    <w:rsid w:val="00BC44D8"/>
    <w:rsid w:val="00BE3B62"/>
    <w:rsid w:val="00BE723B"/>
    <w:rsid w:val="00C102F9"/>
    <w:rsid w:val="00C1443A"/>
    <w:rsid w:val="00C634C0"/>
    <w:rsid w:val="00C9256D"/>
    <w:rsid w:val="00C95591"/>
    <w:rsid w:val="00CB01F1"/>
    <w:rsid w:val="00CC63A8"/>
    <w:rsid w:val="00CD0FB0"/>
    <w:rsid w:val="00D31AD6"/>
    <w:rsid w:val="00D47E55"/>
    <w:rsid w:val="00D63A06"/>
    <w:rsid w:val="00D815FE"/>
    <w:rsid w:val="00D90334"/>
    <w:rsid w:val="00DA6E81"/>
    <w:rsid w:val="00E4267A"/>
    <w:rsid w:val="00E53085"/>
    <w:rsid w:val="00E57CE9"/>
    <w:rsid w:val="00E81DB3"/>
    <w:rsid w:val="00E84438"/>
    <w:rsid w:val="00EA1593"/>
    <w:rsid w:val="00EB7AB0"/>
    <w:rsid w:val="00EE7B61"/>
    <w:rsid w:val="00EF2F7D"/>
    <w:rsid w:val="00F13EAC"/>
    <w:rsid w:val="00F30FB3"/>
    <w:rsid w:val="00F53DA1"/>
    <w:rsid w:val="00F8743E"/>
    <w:rsid w:val="00FB22A9"/>
    <w:rsid w:val="00FB650F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2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159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B1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B159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B1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2E73C-23A1-4E59-89F4-E31E6904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28</cp:revision>
  <cp:lastPrinted>2023-05-29T12:22:00Z</cp:lastPrinted>
  <dcterms:created xsi:type="dcterms:W3CDTF">2021-04-06T13:51:00Z</dcterms:created>
  <dcterms:modified xsi:type="dcterms:W3CDTF">2023-08-02T14:23:00Z</dcterms:modified>
</cp:coreProperties>
</file>